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95" w:rsidRDefault="00F56995" w:rsidP="00F56995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740410" cy="892810"/>
            <wp:effectExtent l="19050" t="0" r="254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95" w:rsidRDefault="00F56995" w:rsidP="00F56995">
      <w:pPr>
        <w:pStyle w:val="a3"/>
        <w:tabs>
          <w:tab w:val="clear" w:pos="3060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F56995" w:rsidRDefault="00F56995" w:rsidP="00F56995">
      <w:pPr>
        <w:pStyle w:val="a3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  <w:r w:rsidR="00F77F1B">
        <w:rPr>
          <w:caps w:val="0"/>
          <w:szCs w:val="28"/>
        </w:rPr>
        <w:t xml:space="preserve"> Парфинский район</w:t>
      </w:r>
    </w:p>
    <w:p w:rsidR="00F56995" w:rsidRPr="00431A7D" w:rsidRDefault="00F56995" w:rsidP="00F56995"/>
    <w:p w:rsidR="00F56995" w:rsidRPr="00610340" w:rsidRDefault="00F56995" w:rsidP="00F56995">
      <w:pPr>
        <w:pStyle w:val="a3"/>
        <w:spacing w:line="240" w:lineRule="auto"/>
        <w:rPr>
          <w:spacing w:val="-6"/>
          <w:szCs w:val="28"/>
        </w:rPr>
      </w:pPr>
      <w:r>
        <w:rPr>
          <w:spacing w:val="-6"/>
          <w:szCs w:val="28"/>
        </w:rPr>
        <w:t xml:space="preserve">СОВЕТ ДЕПУТАТОВ </w:t>
      </w:r>
      <w:r w:rsidR="00F77F1B">
        <w:rPr>
          <w:spacing w:val="-6"/>
          <w:szCs w:val="28"/>
        </w:rPr>
        <w:t>ПОЛАВСКОГО СЕЛЬСКОГО</w:t>
      </w:r>
      <w:r>
        <w:rPr>
          <w:spacing w:val="-6"/>
          <w:szCs w:val="28"/>
        </w:rPr>
        <w:t xml:space="preserve"> ПОСЕЛЕНИЯ</w:t>
      </w:r>
    </w:p>
    <w:p w:rsidR="00F56995" w:rsidRDefault="00F56995" w:rsidP="00F56995">
      <w:pPr>
        <w:tabs>
          <w:tab w:val="left" w:pos="3060"/>
        </w:tabs>
        <w:jc w:val="center"/>
        <w:rPr>
          <w:spacing w:val="60"/>
          <w:sz w:val="32"/>
          <w:szCs w:val="32"/>
        </w:rPr>
      </w:pPr>
      <w:r w:rsidRPr="00FC153E">
        <w:rPr>
          <w:spacing w:val="60"/>
          <w:sz w:val="32"/>
          <w:szCs w:val="32"/>
        </w:rPr>
        <w:t>РЕШЕНИЕ</w:t>
      </w:r>
    </w:p>
    <w:p w:rsidR="00F56995" w:rsidRDefault="00F56995" w:rsidP="00F56995">
      <w:pPr>
        <w:tabs>
          <w:tab w:val="left" w:pos="3060"/>
        </w:tabs>
        <w:spacing w:line="240" w:lineRule="atLeast"/>
        <w:rPr>
          <w:rFonts w:ascii="NTTierce" w:hAnsi="NTTierce"/>
        </w:rPr>
      </w:pPr>
    </w:p>
    <w:p w:rsidR="00F56995" w:rsidRDefault="0090502C" w:rsidP="0090502C">
      <w:pPr>
        <w:tabs>
          <w:tab w:val="left" w:pos="4536"/>
        </w:tabs>
        <w:spacing w:line="240" w:lineRule="exact"/>
        <w:rPr>
          <w:sz w:val="28"/>
        </w:rPr>
      </w:pPr>
      <w:r>
        <w:rPr>
          <w:sz w:val="28"/>
        </w:rPr>
        <w:t xml:space="preserve">от </w:t>
      </w:r>
      <w:r w:rsidR="0025367A">
        <w:rPr>
          <w:sz w:val="28"/>
        </w:rPr>
        <w:t>28</w:t>
      </w:r>
      <w:r>
        <w:rPr>
          <w:sz w:val="28"/>
        </w:rPr>
        <w:t>.</w:t>
      </w:r>
      <w:r w:rsidR="00F56995">
        <w:rPr>
          <w:sz w:val="28"/>
        </w:rPr>
        <w:t>0</w:t>
      </w:r>
      <w:r w:rsidR="0025367A">
        <w:rPr>
          <w:sz w:val="28"/>
        </w:rPr>
        <w:t>7</w:t>
      </w:r>
      <w:r w:rsidR="00F56995">
        <w:rPr>
          <w:sz w:val="28"/>
        </w:rPr>
        <w:t xml:space="preserve">.2022 № </w:t>
      </w:r>
      <w:r w:rsidR="0025367A">
        <w:rPr>
          <w:sz w:val="28"/>
        </w:rPr>
        <w:t>83</w:t>
      </w:r>
    </w:p>
    <w:p w:rsidR="00F56995" w:rsidRDefault="00F56995" w:rsidP="0090502C">
      <w:pPr>
        <w:tabs>
          <w:tab w:val="left" w:pos="3060"/>
        </w:tabs>
        <w:spacing w:line="240" w:lineRule="exact"/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</w:t>
      </w:r>
      <w:r w:rsidR="00F77F1B">
        <w:rPr>
          <w:sz w:val="28"/>
        </w:rPr>
        <w:t>ла</w:t>
      </w:r>
    </w:p>
    <w:p w:rsidR="0090502C" w:rsidRDefault="0090502C" w:rsidP="0090502C">
      <w:pPr>
        <w:tabs>
          <w:tab w:val="left" w:pos="3060"/>
        </w:tabs>
        <w:spacing w:line="240" w:lineRule="exact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0502C" w:rsidRPr="0090502C" w:rsidTr="0090502C">
        <w:tc>
          <w:tcPr>
            <w:tcW w:w="4785" w:type="dxa"/>
          </w:tcPr>
          <w:p w:rsidR="00E14899" w:rsidRPr="00E14899" w:rsidRDefault="00E14899" w:rsidP="00E14899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E14899">
              <w:rPr>
                <w:b/>
                <w:sz w:val="28"/>
                <w:szCs w:val="28"/>
              </w:rPr>
              <w:t xml:space="preserve">Об утверждении </w:t>
            </w:r>
            <w:r w:rsidR="00F77F1B">
              <w:rPr>
                <w:b/>
                <w:sz w:val="28"/>
                <w:szCs w:val="28"/>
              </w:rPr>
              <w:t>П</w:t>
            </w:r>
            <w:r w:rsidRPr="00E14899">
              <w:rPr>
                <w:b/>
                <w:sz w:val="28"/>
                <w:szCs w:val="28"/>
              </w:rPr>
              <w:t>оложения о м</w:t>
            </w:r>
            <w:r w:rsidRPr="00E14899">
              <w:rPr>
                <w:b/>
                <w:sz w:val="28"/>
                <w:szCs w:val="28"/>
              </w:rPr>
              <w:t>а</w:t>
            </w:r>
            <w:r w:rsidRPr="00E14899">
              <w:rPr>
                <w:b/>
                <w:sz w:val="28"/>
                <w:szCs w:val="28"/>
              </w:rPr>
              <w:t>териальном поощрении старост</w:t>
            </w:r>
          </w:p>
          <w:p w:rsidR="0090502C" w:rsidRPr="00E14899" w:rsidRDefault="00E14899" w:rsidP="00F77F1B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E14899">
              <w:rPr>
                <w:b/>
                <w:sz w:val="28"/>
                <w:szCs w:val="28"/>
              </w:rPr>
              <w:t xml:space="preserve">сельских населенных пунктов на территории </w:t>
            </w:r>
            <w:r w:rsidR="00F77F1B">
              <w:rPr>
                <w:b/>
                <w:sz w:val="28"/>
                <w:szCs w:val="28"/>
              </w:rPr>
              <w:t>Полавского сельского</w:t>
            </w:r>
            <w:r w:rsidRPr="00E14899">
              <w:rPr>
                <w:b/>
                <w:sz w:val="28"/>
                <w:szCs w:val="28"/>
              </w:rPr>
              <w:t xml:space="preserve"> поселения</w:t>
            </w:r>
          </w:p>
        </w:tc>
        <w:tc>
          <w:tcPr>
            <w:tcW w:w="4785" w:type="dxa"/>
          </w:tcPr>
          <w:p w:rsidR="0090502C" w:rsidRPr="0090502C" w:rsidRDefault="0090502C" w:rsidP="0090502C"/>
        </w:tc>
      </w:tr>
    </w:tbl>
    <w:p w:rsidR="00F56995" w:rsidRDefault="00F56995" w:rsidP="00F56995">
      <w:pPr>
        <w:shd w:val="clear" w:color="auto" w:fill="FFFFFF"/>
        <w:textAlignment w:val="baseline"/>
        <w:rPr>
          <w:sz w:val="28"/>
        </w:rPr>
      </w:pPr>
    </w:p>
    <w:p w:rsidR="00E14899" w:rsidRPr="00E14899" w:rsidRDefault="00E14899" w:rsidP="00F77F1B">
      <w:pPr>
        <w:ind w:firstLine="709"/>
        <w:jc w:val="both"/>
        <w:rPr>
          <w:sz w:val="28"/>
          <w:szCs w:val="28"/>
        </w:rPr>
      </w:pPr>
      <w:r w:rsidRPr="00E14899">
        <w:rPr>
          <w:sz w:val="28"/>
          <w:szCs w:val="28"/>
        </w:rPr>
        <w:t xml:space="preserve">В соответствии с Федеральным </w:t>
      </w:r>
      <w:hyperlink r:id="rId5" w:history="1">
        <w:r w:rsidRPr="00E14899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E1489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</w:t>
      </w:r>
      <w:r w:rsidRPr="00E14899">
        <w:rPr>
          <w:sz w:val="28"/>
          <w:szCs w:val="28"/>
        </w:rPr>
        <w:t>й</w:t>
      </w:r>
      <w:r w:rsidRPr="00E14899">
        <w:rPr>
          <w:sz w:val="28"/>
          <w:szCs w:val="28"/>
        </w:rPr>
        <w:t xml:space="preserve">ской Федерации», областным </w:t>
      </w:r>
      <w:hyperlink r:id="rId6" w:history="1">
        <w:r w:rsidRPr="00E14899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E14899">
        <w:rPr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</w:t>
      </w:r>
      <w:r w:rsidRPr="00E14899">
        <w:rPr>
          <w:sz w:val="28"/>
          <w:szCs w:val="28"/>
        </w:rPr>
        <w:t>к</w:t>
      </w:r>
      <w:r w:rsidRPr="00E14899">
        <w:rPr>
          <w:sz w:val="28"/>
          <w:szCs w:val="28"/>
        </w:rPr>
        <w:t>та на территории муниципального образования в Новгородской области»,</w:t>
      </w:r>
    </w:p>
    <w:p w:rsidR="007A17B0" w:rsidRPr="006B2E4B" w:rsidRDefault="0090502C" w:rsidP="00F77F1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  <w:r w:rsidR="00F77F1B">
        <w:rPr>
          <w:color w:val="000000"/>
          <w:sz w:val="28"/>
          <w:szCs w:val="28"/>
        </w:rPr>
        <w:t>Полавского сельского</w:t>
      </w:r>
      <w:r>
        <w:rPr>
          <w:color w:val="000000"/>
          <w:sz w:val="28"/>
          <w:szCs w:val="28"/>
        </w:rPr>
        <w:t xml:space="preserve"> поселения</w:t>
      </w:r>
    </w:p>
    <w:p w:rsidR="007A17B0" w:rsidRPr="0090502C" w:rsidRDefault="00946067" w:rsidP="00F77F1B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="007A17B0" w:rsidRPr="0090502C">
        <w:rPr>
          <w:b/>
          <w:color w:val="000000"/>
          <w:sz w:val="28"/>
          <w:szCs w:val="28"/>
        </w:rPr>
        <w:t>:</w:t>
      </w:r>
    </w:p>
    <w:p w:rsidR="00E14899" w:rsidRPr="00E14899" w:rsidRDefault="00E14899" w:rsidP="00F77F1B">
      <w:pPr>
        <w:ind w:firstLine="709"/>
        <w:jc w:val="both"/>
        <w:rPr>
          <w:sz w:val="28"/>
          <w:szCs w:val="28"/>
        </w:rPr>
      </w:pPr>
      <w:r w:rsidRPr="00E14899">
        <w:rPr>
          <w:sz w:val="28"/>
          <w:szCs w:val="28"/>
        </w:rPr>
        <w:t xml:space="preserve">1. Утвердить </w:t>
      </w:r>
      <w:hyperlink w:anchor="P36" w:history="1">
        <w:r w:rsidRPr="00E14899">
          <w:rPr>
            <w:rStyle w:val="aa"/>
            <w:color w:val="auto"/>
            <w:sz w:val="28"/>
            <w:szCs w:val="28"/>
            <w:u w:val="none"/>
          </w:rPr>
          <w:t>Положение</w:t>
        </w:r>
      </w:hyperlink>
      <w:r w:rsidRPr="00E14899">
        <w:rPr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 w:rsidR="00F77F1B">
        <w:rPr>
          <w:color w:val="000000"/>
          <w:sz w:val="28"/>
          <w:szCs w:val="28"/>
        </w:rPr>
        <w:t xml:space="preserve">Полавского сельского </w:t>
      </w:r>
      <w:r>
        <w:rPr>
          <w:sz w:val="28"/>
          <w:szCs w:val="28"/>
        </w:rPr>
        <w:t>поселения</w:t>
      </w:r>
      <w:r w:rsidRPr="00E14899">
        <w:rPr>
          <w:sz w:val="28"/>
          <w:szCs w:val="28"/>
        </w:rPr>
        <w:t>.</w:t>
      </w:r>
    </w:p>
    <w:p w:rsidR="00E14899" w:rsidRPr="00E14899" w:rsidRDefault="00E14899" w:rsidP="00F77F1B">
      <w:pPr>
        <w:ind w:firstLine="709"/>
        <w:jc w:val="both"/>
        <w:rPr>
          <w:sz w:val="28"/>
          <w:szCs w:val="28"/>
        </w:rPr>
      </w:pPr>
      <w:r w:rsidRPr="00E14899">
        <w:rPr>
          <w:sz w:val="28"/>
          <w:szCs w:val="28"/>
        </w:rPr>
        <w:t xml:space="preserve">2. Материальное поощрение старост сельских населенных пунктов на территории </w:t>
      </w:r>
      <w:r w:rsidR="00F77F1B">
        <w:rPr>
          <w:color w:val="000000"/>
          <w:sz w:val="28"/>
          <w:szCs w:val="28"/>
        </w:rPr>
        <w:t xml:space="preserve">Полавского сельского </w:t>
      </w:r>
      <w:r>
        <w:rPr>
          <w:sz w:val="28"/>
          <w:szCs w:val="28"/>
        </w:rPr>
        <w:t>поселения</w:t>
      </w:r>
      <w:r w:rsidRPr="00E14899">
        <w:rPr>
          <w:sz w:val="28"/>
          <w:szCs w:val="28"/>
        </w:rPr>
        <w:t xml:space="preserve"> производить за счет средств, предусмотренных на указанные це</w:t>
      </w:r>
      <w:r>
        <w:rPr>
          <w:sz w:val="28"/>
          <w:szCs w:val="28"/>
        </w:rPr>
        <w:t xml:space="preserve">ли в бюджете </w:t>
      </w:r>
      <w:r w:rsidR="00F77F1B">
        <w:rPr>
          <w:color w:val="000000"/>
          <w:sz w:val="28"/>
          <w:szCs w:val="28"/>
        </w:rPr>
        <w:t xml:space="preserve">Полавского сельского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E14899">
        <w:rPr>
          <w:sz w:val="28"/>
          <w:szCs w:val="28"/>
        </w:rPr>
        <w:t xml:space="preserve"> на соответствующий финансовый год.</w:t>
      </w:r>
    </w:p>
    <w:p w:rsidR="00E14899" w:rsidRPr="00E14899" w:rsidRDefault="00E14899" w:rsidP="00F77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899">
        <w:rPr>
          <w:sz w:val="28"/>
          <w:szCs w:val="28"/>
        </w:rPr>
        <w:t>. Настоящее решение вступает в силу со дня его официального опу</w:t>
      </w:r>
      <w:r w:rsidRPr="00E14899">
        <w:rPr>
          <w:sz w:val="28"/>
          <w:szCs w:val="28"/>
        </w:rPr>
        <w:t>б</w:t>
      </w:r>
      <w:r w:rsidRPr="00E14899">
        <w:rPr>
          <w:sz w:val="28"/>
          <w:szCs w:val="28"/>
        </w:rPr>
        <w:t>ликования.</w:t>
      </w:r>
    </w:p>
    <w:p w:rsidR="007A17B0" w:rsidRPr="002C45A1" w:rsidRDefault="00E14899" w:rsidP="00F77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7B0">
        <w:rPr>
          <w:sz w:val="28"/>
          <w:szCs w:val="28"/>
        </w:rPr>
        <w:t>.</w:t>
      </w:r>
      <w:r w:rsidR="007A17B0" w:rsidRPr="002C45A1">
        <w:rPr>
          <w:sz w:val="28"/>
          <w:szCs w:val="28"/>
        </w:rPr>
        <w:t xml:space="preserve">Опубликовать </w:t>
      </w:r>
      <w:r w:rsidR="007A17B0">
        <w:rPr>
          <w:sz w:val="28"/>
          <w:szCs w:val="28"/>
        </w:rPr>
        <w:t>решение</w:t>
      </w:r>
      <w:r w:rsidR="007A17B0" w:rsidRPr="002C45A1">
        <w:rPr>
          <w:sz w:val="28"/>
          <w:szCs w:val="28"/>
        </w:rPr>
        <w:t xml:space="preserve"> в </w:t>
      </w:r>
      <w:r w:rsidR="00F77F1B">
        <w:rPr>
          <w:sz w:val="28"/>
          <w:szCs w:val="28"/>
        </w:rPr>
        <w:t>информационном бюллетене</w:t>
      </w:r>
      <w:r w:rsidR="007A17B0" w:rsidRPr="002C45A1">
        <w:rPr>
          <w:sz w:val="28"/>
          <w:szCs w:val="28"/>
        </w:rPr>
        <w:t xml:space="preserve"> «</w:t>
      </w:r>
      <w:proofErr w:type="spellStart"/>
      <w:r w:rsidR="00F77F1B">
        <w:rPr>
          <w:sz w:val="28"/>
          <w:szCs w:val="28"/>
        </w:rPr>
        <w:t>ИнформП</w:t>
      </w:r>
      <w:r w:rsidR="00F77F1B">
        <w:rPr>
          <w:sz w:val="28"/>
          <w:szCs w:val="28"/>
        </w:rPr>
        <w:t>о</w:t>
      </w:r>
      <w:r w:rsidR="00F77F1B">
        <w:rPr>
          <w:sz w:val="28"/>
          <w:szCs w:val="28"/>
        </w:rPr>
        <w:t>ла</w:t>
      </w:r>
      <w:proofErr w:type="spellEnd"/>
      <w:r w:rsidR="007A17B0" w:rsidRPr="002C45A1">
        <w:rPr>
          <w:sz w:val="28"/>
          <w:szCs w:val="28"/>
        </w:rPr>
        <w:t xml:space="preserve">» и разместить на официальном сайте Администрации </w:t>
      </w:r>
      <w:r w:rsidR="00F77F1B">
        <w:rPr>
          <w:sz w:val="28"/>
          <w:szCs w:val="28"/>
        </w:rPr>
        <w:t>сельского поселения</w:t>
      </w:r>
      <w:r w:rsidR="007A17B0" w:rsidRPr="002C45A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A17B0" w:rsidRDefault="007A17B0" w:rsidP="007A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499" w:rsidRPr="0065263E" w:rsidRDefault="00527499" w:rsidP="007A17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02C" w:rsidRDefault="0090502C" w:rsidP="00F77F1B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Глава </w:t>
      </w:r>
      <w:r w:rsidR="00F77F1B">
        <w:rPr>
          <w:b/>
          <w:sz w:val="28"/>
        </w:rPr>
        <w:t>сельского</w:t>
      </w:r>
      <w:r>
        <w:rPr>
          <w:b/>
          <w:sz w:val="28"/>
        </w:rPr>
        <w:t xml:space="preserve"> поселения  </w:t>
      </w:r>
      <w:r w:rsidR="00F77F1B">
        <w:rPr>
          <w:b/>
          <w:sz w:val="28"/>
        </w:rPr>
        <w:t>С</w:t>
      </w:r>
      <w:r>
        <w:rPr>
          <w:b/>
          <w:sz w:val="28"/>
        </w:rPr>
        <w:t>.</w:t>
      </w:r>
      <w:r w:rsidR="00F77F1B">
        <w:rPr>
          <w:b/>
          <w:sz w:val="28"/>
        </w:rPr>
        <w:t>М</w:t>
      </w:r>
      <w:r>
        <w:rPr>
          <w:b/>
          <w:sz w:val="28"/>
        </w:rPr>
        <w:t>. Петров</w:t>
      </w:r>
    </w:p>
    <w:p w:rsidR="0090502C" w:rsidRDefault="0090502C" w:rsidP="007A1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4899" w:rsidRDefault="00E14899" w:rsidP="007A1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4899" w:rsidRDefault="00E14899" w:rsidP="007A1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02C" w:rsidRDefault="0090502C" w:rsidP="007A1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7F1B" w:rsidRDefault="00F77F1B" w:rsidP="007A1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02C" w:rsidRDefault="0090502C" w:rsidP="007A1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02C" w:rsidRDefault="0090502C" w:rsidP="007A17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17B0" w:rsidRPr="0090502C" w:rsidRDefault="007A17B0" w:rsidP="007A17B0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502C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r w:rsidR="00E14899">
        <w:rPr>
          <w:rFonts w:ascii="Times New Roman" w:hAnsi="Times New Roman" w:cs="Times New Roman"/>
          <w:b/>
          <w:sz w:val="28"/>
          <w:szCs w:val="28"/>
        </w:rPr>
        <w:t>о</w:t>
      </w:r>
    </w:p>
    <w:p w:rsidR="007A17B0" w:rsidRDefault="007A17B0" w:rsidP="007A17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293F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A17B0" w:rsidRPr="0065293F" w:rsidRDefault="00F77F1B" w:rsidP="007A17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Полавского сельского</w:t>
      </w:r>
      <w:r w:rsidR="007A17B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A17B0" w:rsidRDefault="007A17B0" w:rsidP="00F77F1B">
      <w:pPr>
        <w:pStyle w:val="ConsPlusNormal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5293F">
        <w:rPr>
          <w:rFonts w:ascii="Times New Roman" w:hAnsi="Times New Roman" w:cs="Times New Roman"/>
          <w:sz w:val="28"/>
          <w:szCs w:val="28"/>
        </w:rPr>
        <w:t xml:space="preserve">от </w:t>
      </w:r>
      <w:r w:rsidR="0025367A">
        <w:rPr>
          <w:rFonts w:ascii="Times New Roman" w:hAnsi="Times New Roman" w:cs="Times New Roman"/>
          <w:sz w:val="28"/>
          <w:szCs w:val="28"/>
        </w:rPr>
        <w:t>28</w:t>
      </w:r>
      <w:r w:rsidR="00905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536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293F">
        <w:rPr>
          <w:rFonts w:ascii="Times New Roman" w:hAnsi="Times New Roman" w:cs="Times New Roman"/>
          <w:sz w:val="28"/>
          <w:szCs w:val="28"/>
        </w:rPr>
        <w:t xml:space="preserve">2022 </w:t>
      </w:r>
      <w:bookmarkStart w:id="0" w:name="_GoBack"/>
      <w:bookmarkEnd w:id="0"/>
      <w:r w:rsidR="0090502C">
        <w:rPr>
          <w:rFonts w:ascii="Times New Roman" w:hAnsi="Times New Roman" w:cs="Times New Roman"/>
          <w:sz w:val="28"/>
          <w:szCs w:val="28"/>
        </w:rPr>
        <w:t>№</w:t>
      </w:r>
      <w:r w:rsidR="0025367A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F77F1B" w:rsidRDefault="00F77F1B" w:rsidP="00F77F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6C79" w:rsidRPr="0065293F" w:rsidRDefault="007D6C79" w:rsidP="00F77F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ПОЛОЖЕНИЕ</w:t>
      </w:r>
    </w:p>
    <w:p w:rsidR="00E14899" w:rsidRDefault="00E14899" w:rsidP="00E148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О МАТЕРИАЛЬНОМ ПООЩРЕНИИ СТАРОСТ </w:t>
      </w:r>
    </w:p>
    <w:p w:rsidR="00E14899" w:rsidRDefault="00E14899" w:rsidP="00E148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E14899" w:rsidRPr="00E14899" w:rsidRDefault="00F77F1B" w:rsidP="00E148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ПОЛАВСКОГО СЕЛЬСКОГО</w:t>
      </w:r>
      <w:r w:rsidR="00E14899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77F1B" w:rsidRDefault="00F77F1B" w:rsidP="00E14899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1.1. Настоящее Положение о материальном поощрении старост сел</w:t>
      </w:r>
      <w:r w:rsidRPr="00E14899">
        <w:rPr>
          <w:rFonts w:ascii="Times New Roman" w:hAnsi="Times New Roman" w:cs="Times New Roman"/>
          <w:sz w:val="28"/>
          <w:szCs w:val="28"/>
        </w:rPr>
        <w:t>ь</w:t>
      </w:r>
      <w:r w:rsidRPr="00E14899">
        <w:rPr>
          <w:rFonts w:ascii="Times New Roman" w:hAnsi="Times New Roman" w:cs="Times New Roman"/>
          <w:sz w:val="28"/>
          <w:szCs w:val="28"/>
        </w:rPr>
        <w:t xml:space="preserve">ских населенных пунктов на территории </w:t>
      </w:r>
      <w:r w:rsidR="00F77F1B" w:rsidRPr="00F77F1B">
        <w:rPr>
          <w:rFonts w:ascii="Times New Roman" w:hAnsi="Times New Roman" w:cs="Times New Roman"/>
          <w:sz w:val="28"/>
          <w:szCs w:val="28"/>
        </w:rPr>
        <w:t xml:space="preserve">Полавского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14899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старост сельских нас</w:t>
      </w:r>
      <w:r w:rsidRPr="00E14899">
        <w:rPr>
          <w:rFonts w:ascii="Times New Roman" w:hAnsi="Times New Roman" w:cs="Times New Roman"/>
          <w:sz w:val="28"/>
          <w:szCs w:val="28"/>
        </w:rPr>
        <w:t>е</w:t>
      </w:r>
      <w:r w:rsidRPr="00E14899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r w:rsidR="00F77F1B" w:rsidRPr="00F77F1B">
        <w:rPr>
          <w:rFonts w:ascii="Times New Roman" w:hAnsi="Times New Roman" w:cs="Times New Roman"/>
          <w:sz w:val="28"/>
          <w:szCs w:val="28"/>
        </w:rPr>
        <w:t xml:space="preserve">Полавского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14899">
        <w:rPr>
          <w:rFonts w:ascii="Times New Roman" w:hAnsi="Times New Roman" w:cs="Times New Roman"/>
          <w:sz w:val="28"/>
          <w:szCs w:val="28"/>
        </w:rPr>
        <w:t xml:space="preserve"> (далее старосты) за акти</w:t>
      </w:r>
      <w:r w:rsidRPr="00E14899">
        <w:rPr>
          <w:rFonts w:ascii="Times New Roman" w:hAnsi="Times New Roman" w:cs="Times New Roman"/>
          <w:sz w:val="28"/>
          <w:szCs w:val="28"/>
        </w:rPr>
        <w:t>в</w:t>
      </w:r>
      <w:r w:rsidRPr="00E14899">
        <w:rPr>
          <w:rFonts w:ascii="Times New Roman" w:hAnsi="Times New Roman" w:cs="Times New Roman"/>
          <w:sz w:val="28"/>
          <w:szCs w:val="28"/>
        </w:rPr>
        <w:t>ную работу по участию в решении вопросов местного значения.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F77F1B" w:rsidRPr="00F77F1B">
        <w:rPr>
          <w:rFonts w:ascii="Times New Roman" w:hAnsi="Times New Roman" w:cs="Times New Roman"/>
          <w:sz w:val="28"/>
          <w:szCs w:val="28"/>
        </w:rPr>
        <w:t xml:space="preserve">Полавского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14899">
        <w:rPr>
          <w:rFonts w:ascii="Times New Roman" w:hAnsi="Times New Roman" w:cs="Times New Roman"/>
          <w:sz w:val="28"/>
          <w:szCs w:val="28"/>
        </w:rPr>
        <w:t>.</w:t>
      </w:r>
    </w:p>
    <w:p w:rsidR="00E14899" w:rsidRPr="00E14899" w:rsidRDefault="00E14899" w:rsidP="00E1489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2.1. Материальное поощрение старост производится путем ежегодно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14899">
        <w:rPr>
          <w:rFonts w:ascii="Times New Roman" w:hAnsi="Times New Roman" w:cs="Times New Roman"/>
          <w:sz w:val="28"/>
          <w:szCs w:val="28"/>
        </w:rPr>
        <w:t>выплаты в денежной форме в порядке, определенном настоящим Положен</w:t>
      </w:r>
      <w:r w:rsidRPr="00E14899">
        <w:rPr>
          <w:rFonts w:ascii="Times New Roman" w:hAnsi="Times New Roman" w:cs="Times New Roman"/>
          <w:sz w:val="28"/>
          <w:szCs w:val="28"/>
        </w:rPr>
        <w:t>и</w:t>
      </w:r>
      <w:r w:rsidRPr="00E14899">
        <w:rPr>
          <w:rFonts w:ascii="Times New Roman" w:hAnsi="Times New Roman" w:cs="Times New Roman"/>
          <w:sz w:val="28"/>
          <w:szCs w:val="28"/>
        </w:rPr>
        <w:t xml:space="preserve">ем, за счет средств бюджета </w:t>
      </w:r>
      <w:r w:rsidR="00F77F1B" w:rsidRPr="00F77F1B">
        <w:rPr>
          <w:rFonts w:ascii="Times New Roman" w:hAnsi="Times New Roman" w:cs="Times New Roman"/>
          <w:sz w:val="28"/>
          <w:szCs w:val="28"/>
        </w:rPr>
        <w:t xml:space="preserve">Полавского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14899">
        <w:rPr>
          <w:rFonts w:ascii="Times New Roman" w:hAnsi="Times New Roman" w:cs="Times New Roman"/>
          <w:sz w:val="28"/>
          <w:szCs w:val="28"/>
        </w:rPr>
        <w:t>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2.2. Право на получение ежегодного материального поощрения имеют старосты, назначенные решениями Совета депутатов </w:t>
      </w:r>
      <w:r w:rsidR="00F77F1B" w:rsidRPr="00F77F1B">
        <w:rPr>
          <w:rFonts w:ascii="Times New Roman" w:hAnsi="Times New Roman" w:cs="Times New Roman"/>
          <w:sz w:val="28"/>
          <w:szCs w:val="28"/>
        </w:rPr>
        <w:t>Полавского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14899">
        <w:rPr>
          <w:rFonts w:ascii="Times New Roman" w:hAnsi="Times New Roman" w:cs="Times New Roman"/>
          <w:sz w:val="28"/>
          <w:szCs w:val="28"/>
        </w:rPr>
        <w:t>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F77F1B" w:rsidRPr="00F77F1B">
        <w:rPr>
          <w:rFonts w:ascii="Times New Roman" w:hAnsi="Times New Roman" w:cs="Times New Roman"/>
          <w:sz w:val="28"/>
          <w:szCs w:val="28"/>
        </w:rPr>
        <w:t xml:space="preserve">Полавского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14899">
        <w:rPr>
          <w:rFonts w:ascii="Times New Roman" w:hAnsi="Times New Roman" w:cs="Times New Roman"/>
          <w:sz w:val="28"/>
          <w:szCs w:val="28"/>
        </w:rPr>
        <w:t xml:space="preserve"> (далее - Комиссия), состав которой утве</w:t>
      </w:r>
      <w:r w:rsidRPr="00E14899">
        <w:rPr>
          <w:rFonts w:ascii="Times New Roman" w:hAnsi="Times New Roman" w:cs="Times New Roman"/>
          <w:sz w:val="28"/>
          <w:szCs w:val="28"/>
        </w:rPr>
        <w:t>р</w:t>
      </w:r>
      <w:r w:rsidRPr="00E14899">
        <w:rPr>
          <w:rFonts w:ascii="Times New Roman" w:hAnsi="Times New Roman" w:cs="Times New Roman"/>
          <w:sz w:val="28"/>
          <w:szCs w:val="28"/>
        </w:rPr>
        <w:t>ждается распо</w:t>
      </w:r>
      <w:r>
        <w:rPr>
          <w:rFonts w:ascii="Times New Roman" w:hAnsi="Times New Roman" w:cs="Times New Roman"/>
          <w:sz w:val="28"/>
          <w:szCs w:val="28"/>
        </w:rPr>
        <w:t>ряжением А</w:t>
      </w:r>
      <w:r w:rsidRPr="00E148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77F1B" w:rsidRPr="00F77F1B">
        <w:rPr>
          <w:rFonts w:ascii="Times New Roman" w:hAnsi="Times New Roman" w:cs="Times New Roman"/>
          <w:sz w:val="28"/>
          <w:szCs w:val="28"/>
        </w:rPr>
        <w:t xml:space="preserve">Полавского сельского </w:t>
      </w:r>
      <w:r w:rsidR="00F77F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B48EF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E14899">
        <w:rPr>
          <w:rFonts w:ascii="Times New Roman" w:hAnsi="Times New Roman" w:cs="Times New Roman"/>
          <w:sz w:val="28"/>
          <w:szCs w:val="28"/>
        </w:rPr>
        <w:t>, на основании ежегодного от</w:t>
      </w:r>
      <w:r>
        <w:rPr>
          <w:rFonts w:ascii="Times New Roman" w:hAnsi="Times New Roman" w:cs="Times New Roman"/>
          <w:sz w:val="28"/>
          <w:szCs w:val="28"/>
        </w:rPr>
        <w:t>чета</w:t>
      </w:r>
      <w:r w:rsidRPr="00E14899">
        <w:rPr>
          <w:rFonts w:ascii="Times New Roman" w:hAnsi="Times New Roman" w:cs="Times New Roman"/>
          <w:sz w:val="28"/>
          <w:szCs w:val="28"/>
        </w:rPr>
        <w:t xml:space="preserve"> старост о прод</w:t>
      </w:r>
      <w:r w:rsidRPr="00E14899">
        <w:rPr>
          <w:rFonts w:ascii="Times New Roman" w:hAnsi="Times New Roman" w:cs="Times New Roman"/>
          <w:sz w:val="28"/>
          <w:szCs w:val="28"/>
        </w:rPr>
        <w:t>е</w:t>
      </w:r>
      <w:r w:rsidRPr="00E14899">
        <w:rPr>
          <w:rFonts w:ascii="Times New Roman" w:hAnsi="Times New Roman" w:cs="Times New Roman"/>
          <w:sz w:val="28"/>
          <w:szCs w:val="28"/>
        </w:rPr>
        <w:t>ланной работе по форме согласно приложению 1 к настоящему Положению.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2.4. Заседание Комиссии проводится в течение трех рабочих дней со дня окончания приема ежегодных отчетов.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</w:t>
      </w:r>
      <w:r w:rsidRPr="00E14899">
        <w:rPr>
          <w:rFonts w:ascii="Times New Roman" w:hAnsi="Times New Roman" w:cs="Times New Roman"/>
          <w:sz w:val="28"/>
          <w:szCs w:val="28"/>
        </w:rPr>
        <w:t>т</w:t>
      </w:r>
      <w:r w:rsidRPr="00E14899">
        <w:rPr>
          <w:rFonts w:ascii="Times New Roman" w:hAnsi="Times New Roman" w:cs="Times New Roman"/>
          <w:sz w:val="28"/>
          <w:szCs w:val="28"/>
        </w:rPr>
        <w:t>ствует не менее половины от установленного количества членов Комиссии.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2.7. В состав Комиссии включаются председатель Комиссии, замест</w:t>
      </w:r>
      <w:r w:rsidRPr="00E14899">
        <w:rPr>
          <w:rFonts w:ascii="Times New Roman" w:hAnsi="Times New Roman" w:cs="Times New Roman"/>
          <w:sz w:val="28"/>
          <w:szCs w:val="28"/>
        </w:rPr>
        <w:t>и</w:t>
      </w:r>
      <w:r w:rsidRPr="00E14899">
        <w:rPr>
          <w:rFonts w:ascii="Times New Roman" w:hAnsi="Times New Roman" w:cs="Times New Roman"/>
          <w:sz w:val="28"/>
          <w:szCs w:val="28"/>
        </w:rPr>
        <w:t>тель председателя Комиссии, секретарь Комиссии, члены Комиссии.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2.7.1. Председатель Комиссии организует работу Комиссии и ведет ее заседания.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lastRenderedPageBreak/>
        <w:t>2.7.3.Секретарь Комиссии: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2.7.3.1. Обеспечивает организацию деятельности Комиссии, ведёт д</w:t>
      </w:r>
      <w:r w:rsidRPr="00E14899">
        <w:rPr>
          <w:rFonts w:ascii="Times New Roman" w:hAnsi="Times New Roman" w:cs="Times New Roman"/>
          <w:sz w:val="28"/>
          <w:szCs w:val="28"/>
        </w:rPr>
        <w:t>е</w:t>
      </w:r>
      <w:r w:rsidRPr="00E14899">
        <w:rPr>
          <w:rFonts w:ascii="Times New Roman" w:hAnsi="Times New Roman" w:cs="Times New Roman"/>
          <w:sz w:val="28"/>
          <w:szCs w:val="28"/>
        </w:rPr>
        <w:t>лопроизводство, организует подсчет голосов членов Комиссии, ведет прот</w:t>
      </w:r>
      <w:r w:rsidRPr="00E14899">
        <w:rPr>
          <w:rFonts w:ascii="Times New Roman" w:hAnsi="Times New Roman" w:cs="Times New Roman"/>
          <w:sz w:val="28"/>
          <w:szCs w:val="28"/>
        </w:rPr>
        <w:t>о</w:t>
      </w:r>
      <w:r w:rsidRPr="00E14899">
        <w:rPr>
          <w:rFonts w:ascii="Times New Roman" w:hAnsi="Times New Roman" w:cs="Times New Roman"/>
          <w:sz w:val="28"/>
          <w:szCs w:val="28"/>
        </w:rPr>
        <w:t>колы заседаний Комиссии, а также выполняет по поручению председателя Комиссии иные полномочия.</w:t>
      </w:r>
    </w:p>
    <w:p w:rsidR="00E14899" w:rsidRPr="00E14899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2.7.3.2. </w:t>
      </w:r>
      <w:r w:rsidR="00E14899" w:rsidRPr="00E14899">
        <w:rPr>
          <w:rFonts w:ascii="Times New Roman" w:hAnsi="Times New Roman" w:cs="Times New Roman"/>
          <w:sz w:val="28"/>
          <w:szCs w:val="28"/>
        </w:rPr>
        <w:t xml:space="preserve">Оповещает не </w:t>
      </w:r>
      <w:proofErr w:type="gramStart"/>
      <w:r w:rsidR="00E14899" w:rsidRPr="00E1489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14899" w:rsidRPr="00E14899">
        <w:rPr>
          <w:rFonts w:ascii="Times New Roman" w:hAnsi="Times New Roman" w:cs="Times New Roman"/>
          <w:sz w:val="28"/>
          <w:szCs w:val="28"/>
        </w:rPr>
        <w:t xml:space="preserve"> чем за 1 </w:t>
      </w:r>
      <w:r>
        <w:rPr>
          <w:rFonts w:ascii="Times New Roman" w:hAnsi="Times New Roman" w:cs="Times New Roman"/>
          <w:sz w:val="28"/>
          <w:szCs w:val="28"/>
        </w:rPr>
        <w:t>рабочий день членов Комиссии о дате заседания Комиссии,</w:t>
      </w:r>
      <w:r w:rsidR="00E14899" w:rsidRPr="00E14899">
        <w:rPr>
          <w:rFonts w:ascii="Times New Roman" w:hAnsi="Times New Roman" w:cs="Times New Roman"/>
          <w:sz w:val="28"/>
          <w:szCs w:val="28"/>
        </w:rPr>
        <w:t xml:space="preserve"> осуществляет передачу членам Комиссии док</w:t>
      </w:r>
      <w:r w:rsidR="00E14899" w:rsidRPr="00E14899">
        <w:rPr>
          <w:rFonts w:ascii="Times New Roman" w:hAnsi="Times New Roman" w:cs="Times New Roman"/>
          <w:sz w:val="28"/>
          <w:szCs w:val="28"/>
        </w:rPr>
        <w:t>у</w:t>
      </w:r>
      <w:r w:rsidR="00E14899" w:rsidRPr="00E14899">
        <w:rPr>
          <w:rFonts w:ascii="Times New Roman" w:hAnsi="Times New Roman" w:cs="Times New Roman"/>
          <w:sz w:val="28"/>
          <w:szCs w:val="28"/>
        </w:rPr>
        <w:t>ментов, указанных в пункте 2.9настоящего Положения в день проведения з</w:t>
      </w:r>
      <w:r w:rsidR="00E14899" w:rsidRPr="00E14899">
        <w:rPr>
          <w:rFonts w:ascii="Times New Roman" w:hAnsi="Times New Roman" w:cs="Times New Roman"/>
          <w:sz w:val="28"/>
          <w:szCs w:val="28"/>
        </w:rPr>
        <w:t>а</w:t>
      </w:r>
      <w:r w:rsidR="00E14899" w:rsidRPr="00E14899">
        <w:rPr>
          <w:rFonts w:ascii="Times New Roman" w:hAnsi="Times New Roman" w:cs="Times New Roman"/>
          <w:sz w:val="28"/>
          <w:szCs w:val="28"/>
        </w:rPr>
        <w:t>седания Комиссии.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</w:t>
      </w:r>
      <w:r w:rsidRPr="00E14899">
        <w:rPr>
          <w:rFonts w:ascii="Times New Roman" w:hAnsi="Times New Roman" w:cs="Times New Roman"/>
          <w:sz w:val="28"/>
          <w:szCs w:val="28"/>
        </w:rPr>
        <w:t>ю</w:t>
      </w:r>
      <w:r w:rsidRPr="00E14899">
        <w:rPr>
          <w:rFonts w:ascii="Times New Roman" w:hAnsi="Times New Roman" w:cs="Times New Roman"/>
          <w:sz w:val="28"/>
          <w:szCs w:val="28"/>
        </w:rPr>
        <w:t>щим обязанности председателя Комиссии, на одного из членов Комиссии.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2.8.Комиссия осуществляет следующие функции: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при необходимости организует выезд членов Комиссии для проверки сведений, указанных в представленных документах;</w:t>
      </w:r>
    </w:p>
    <w:p w:rsid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принимает решение по материальному поощрению старост.</w:t>
      </w:r>
    </w:p>
    <w:p w:rsidR="007D6C79" w:rsidRPr="00665EAD" w:rsidRDefault="007D6C79" w:rsidP="007D6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AD">
        <w:rPr>
          <w:rFonts w:ascii="Times New Roman" w:hAnsi="Times New Roman" w:cs="Times New Roman"/>
          <w:sz w:val="28"/>
          <w:szCs w:val="28"/>
        </w:rPr>
        <w:t xml:space="preserve">2.8.1. 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</w:t>
      </w:r>
    </w:p>
    <w:p w:rsidR="00665EAD" w:rsidRPr="00E14899" w:rsidRDefault="007D6C79" w:rsidP="007D6C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AD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председателя, а в его отсутствии – заместителя председателя комиссии, является решающим.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2.9. Документы</w:t>
      </w:r>
      <w:r w:rsidR="00CB48EF">
        <w:rPr>
          <w:rFonts w:ascii="Times New Roman" w:hAnsi="Times New Roman" w:cs="Times New Roman"/>
          <w:sz w:val="28"/>
          <w:szCs w:val="28"/>
        </w:rPr>
        <w:t>,</w:t>
      </w:r>
      <w:r w:rsidRPr="00E14899">
        <w:rPr>
          <w:rFonts w:ascii="Times New Roman" w:hAnsi="Times New Roman" w:cs="Times New Roman"/>
          <w:sz w:val="28"/>
          <w:szCs w:val="28"/>
        </w:rPr>
        <w:t xml:space="preserve"> предусмотренные пунктом 2.13 настоящего Полож</w:t>
      </w:r>
      <w:r w:rsidRPr="00E14899">
        <w:rPr>
          <w:rFonts w:ascii="Times New Roman" w:hAnsi="Times New Roman" w:cs="Times New Roman"/>
          <w:sz w:val="28"/>
          <w:szCs w:val="28"/>
        </w:rPr>
        <w:t>е</w:t>
      </w:r>
      <w:r w:rsidRPr="00E14899">
        <w:rPr>
          <w:rFonts w:ascii="Times New Roman" w:hAnsi="Times New Roman" w:cs="Times New Roman"/>
          <w:sz w:val="28"/>
          <w:szCs w:val="28"/>
        </w:rPr>
        <w:t>ния, а также ежегодный отчет старост в письменном или печатном виде с д</w:t>
      </w:r>
      <w:r w:rsidRPr="00E14899">
        <w:rPr>
          <w:rFonts w:ascii="Times New Roman" w:hAnsi="Times New Roman" w:cs="Times New Roman"/>
          <w:sz w:val="28"/>
          <w:szCs w:val="28"/>
        </w:rPr>
        <w:t>о</w:t>
      </w:r>
      <w:r w:rsidRPr="00E14899">
        <w:rPr>
          <w:rFonts w:ascii="Times New Roman" w:hAnsi="Times New Roman" w:cs="Times New Roman"/>
          <w:sz w:val="28"/>
          <w:szCs w:val="28"/>
        </w:rPr>
        <w:t>полнительными материалами (фото, скриншоты, письменные благодарности со стороны граждан, копии обра</w:t>
      </w:r>
      <w:r w:rsidR="00CB48EF">
        <w:rPr>
          <w:rFonts w:ascii="Times New Roman" w:hAnsi="Times New Roman" w:cs="Times New Roman"/>
          <w:sz w:val="28"/>
          <w:szCs w:val="28"/>
        </w:rPr>
        <w:t>щений и т.д.) представляются в А</w:t>
      </w:r>
      <w:r w:rsidRPr="00E14899">
        <w:rPr>
          <w:rFonts w:ascii="Times New Roman" w:hAnsi="Times New Roman" w:cs="Times New Roman"/>
          <w:sz w:val="28"/>
          <w:szCs w:val="28"/>
        </w:rPr>
        <w:t>дминистр</w:t>
      </w:r>
      <w:r w:rsidRPr="00E14899">
        <w:rPr>
          <w:rFonts w:ascii="Times New Roman" w:hAnsi="Times New Roman" w:cs="Times New Roman"/>
          <w:sz w:val="28"/>
          <w:szCs w:val="28"/>
        </w:rPr>
        <w:t>а</w:t>
      </w:r>
      <w:r w:rsidRPr="00E14899">
        <w:rPr>
          <w:rFonts w:ascii="Times New Roman" w:hAnsi="Times New Roman" w:cs="Times New Roman"/>
          <w:sz w:val="28"/>
          <w:szCs w:val="28"/>
        </w:rPr>
        <w:t xml:space="preserve">цию не позднее </w:t>
      </w:r>
      <w:r w:rsidR="00CB48EF">
        <w:rPr>
          <w:rFonts w:ascii="Times New Roman" w:hAnsi="Times New Roman" w:cs="Times New Roman"/>
          <w:sz w:val="28"/>
          <w:szCs w:val="28"/>
        </w:rPr>
        <w:t>10</w:t>
      </w:r>
      <w:r w:rsidRPr="00E14899">
        <w:rPr>
          <w:rFonts w:ascii="Times New Roman" w:hAnsi="Times New Roman" w:cs="Times New Roman"/>
          <w:sz w:val="28"/>
          <w:szCs w:val="28"/>
        </w:rPr>
        <w:t xml:space="preserve"> декабря текущего года.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2.10. </w:t>
      </w:r>
      <w:r w:rsidR="00584429">
        <w:rPr>
          <w:rFonts w:ascii="Times New Roman" w:hAnsi="Times New Roman" w:cs="Times New Roman"/>
          <w:sz w:val="28"/>
          <w:szCs w:val="28"/>
        </w:rPr>
        <w:t>Материаль</w:t>
      </w:r>
      <w:r w:rsidRPr="00E14899">
        <w:rPr>
          <w:rFonts w:ascii="Times New Roman" w:hAnsi="Times New Roman" w:cs="Times New Roman"/>
          <w:sz w:val="28"/>
          <w:szCs w:val="28"/>
        </w:rPr>
        <w:t>ное поощрение старост выплачивается в размере не б</w:t>
      </w:r>
      <w:r w:rsidRPr="00E14899">
        <w:rPr>
          <w:rFonts w:ascii="Times New Roman" w:hAnsi="Times New Roman" w:cs="Times New Roman"/>
          <w:sz w:val="28"/>
          <w:szCs w:val="28"/>
        </w:rPr>
        <w:t>о</w:t>
      </w:r>
      <w:r w:rsidRPr="00E14899">
        <w:rPr>
          <w:rFonts w:ascii="Times New Roman" w:hAnsi="Times New Roman" w:cs="Times New Roman"/>
          <w:sz w:val="28"/>
          <w:szCs w:val="28"/>
        </w:rPr>
        <w:t>лее</w:t>
      </w:r>
      <w:r w:rsidR="00296784">
        <w:rPr>
          <w:rFonts w:ascii="Times New Roman" w:hAnsi="Times New Roman" w:cs="Times New Roman"/>
          <w:sz w:val="28"/>
          <w:szCs w:val="28"/>
        </w:rPr>
        <w:t xml:space="preserve"> </w:t>
      </w:r>
      <w:r w:rsidRPr="00E14899">
        <w:rPr>
          <w:rFonts w:ascii="Times New Roman" w:hAnsi="Times New Roman" w:cs="Times New Roman"/>
          <w:sz w:val="28"/>
          <w:szCs w:val="28"/>
        </w:rPr>
        <w:t>6000 (Шесть тысяч) рублей один раз в год согласно следующим критер</w:t>
      </w:r>
      <w:r w:rsidRPr="00E14899">
        <w:rPr>
          <w:rFonts w:ascii="Times New Roman" w:hAnsi="Times New Roman" w:cs="Times New Roman"/>
          <w:sz w:val="28"/>
          <w:szCs w:val="28"/>
        </w:rPr>
        <w:t>и</w:t>
      </w:r>
      <w:r w:rsidRPr="00E14899">
        <w:rPr>
          <w:rFonts w:ascii="Times New Roman" w:hAnsi="Times New Roman" w:cs="Times New Roman"/>
          <w:sz w:val="28"/>
          <w:szCs w:val="28"/>
        </w:rPr>
        <w:t>ям оценки их деятельности: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2.10.1. Представление интересов граждан, проживающих на соответс</w:t>
      </w:r>
      <w:r w:rsidRPr="00E14899">
        <w:rPr>
          <w:rFonts w:ascii="Times New Roman" w:hAnsi="Times New Roman" w:cs="Times New Roman"/>
          <w:sz w:val="28"/>
          <w:szCs w:val="28"/>
        </w:rPr>
        <w:t>т</w:t>
      </w:r>
      <w:r w:rsidR="00CB48EF">
        <w:rPr>
          <w:rFonts w:ascii="Times New Roman" w:hAnsi="Times New Roman" w:cs="Times New Roman"/>
          <w:sz w:val="28"/>
          <w:szCs w:val="28"/>
        </w:rPr>
        <w:t xml:space="preserve">вующей территории, </w:t>
      </w:r>
      <w:r w:rsidRPr="00E14899">
        <w:rPr>
          <w:rFonts w:ascii="Times New Roman" w:hAnsi="Times New Roman" w:cs="Times New Roman"/>
          <w:sz w:val="28"/>
          <w:szCs w:val="28"/>
        </w:rPr>
        <w:t>в том числе по вопросам местного значения, осущест</w:t>
      </w:r>
      <w:r w:rsidRPr="00E14899">
        <w:rPr>
          <w:rFonts w:ascii="Times New Roman" w:hAnsi="Times New Roman" w:cs="Times New Roman"/>
          <w:sz w:val="28"/>
          <w:szCs w:val="28"/>
        </w:rPr>
        <w:t>в</w:t>
      </w:r>
      <w:r w:rsidRPr="00E14899">
        <w:rPr>
          <w:rFonts w:ascii="Times New Roman" w:hAnsi="Times New Roman" w:cs="Times New Roman"/>
          <w:sz w:val="28"/>
          <w:szCs w:val="28"/>
        </w:rPr>
        <w:t xml:space="preserve">ление взаимодействия </w:t>
      </w:r>
      <w:r w:rsidRPr="00584429">
        <w:rPr>
          <w:rFonts w:ascii="Times New Roman" w:hAnsi="Times New Roman" w:cs="Times New Roman"/>
          <w:sz w:val="28"/>
          <w:szCs w:val="28"/>
        </w:rPr>
        <w:t>с органами местного самоуправления;</w:t>
      </w:r>
    </w:p>
    <w:p w:rsidR="00665EAD" w:rsidRDefault="00665EAD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EAD">
        <w:rPr>
          <w:rFonts w:ascii="Times New Roman" w:hAnsi="Times New Roman" w:cs="Times New Roman"/>
          <w:sz w:val="28"/>
          <w:szCs w:val="28"/>
        </w:rPr>
        <w:t>2.10.2. Оказание содействия органам местного самоуправления в орг</w:t>
      </w:r>
      <w:r w:rsidRPr="00665EAD">
        <w:rPr>
          <w:rFonts w:ascii="Times New Roman" w:hAnsi="Times New Roman" w:cs="Times New Roman"/>
          <w:sz w:val="28"/>
          <w:szCs w:val="28"/>
        </w:rPr>
        <w:t>а</w:t>
      </w:r>
      <w:r w:rsidRPr="00665EAD">
        <w:rPr>
          <w:rFonts w:ascii="Times New Roman" w:hAnsi="Times New Roman" w:cs="Times New Roman"/>
          <w:sz w:val="28"/>
          <w:szCs w:val="28"/>
        </w:rPr>
        <w:t xml:space="preserve">низации контроля за санитарно-эпидемиологической обстановкой и </w:t>
      </w:r>
      <w:proofErr w:type="spellStart"/>
      <w:proofErr w:type="gramStart"/>
      <w:r w:rsidRPr="00665EAD">
        <w:rPr>
          <w:rFonts w:ascii="Times New Roman" w:hAnsi="Times New Roman" w:cs="Times New Roman"/>
          <w:sz w:val="28"/>
          <w:szCs w:val="28"/>
        </w:rPr>
        <w:t>по-жарной</w:t>
      </w:r>
      <w:proofErr w:type="spellEnd"/>
      <w:proofErr w:type="gramEnd"/>
      <w:r w:rsidRPr="00665EAD">
        <w:rPr>
          <w:rFonts w:ascii="Times New Roman" w:hAnsi="Times New Roman" w:cs="Times New Roman"/>
          <w:sz w:val="28"/>
          <w:szCs w:val="28"/>
        </w:rPr>
        <w:t xml:space="preserve">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2.10.3. Организация участия населения в благоустройстве территории;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2.10.4. Участие старост в реализации приоритетных региональных пр</w:t>
      </w:r>
      <w:r w:rsidRPr="00E14899">
        <w:rPr>
          <w:rFonts w:ascii="Times New Roman" w:hAnsi="Times New Roman" w:cs="Times New Roman"/>
          <w:sz w:val="28"/>
          <w:szCs w:val="28"/>
        </w:rPr>
        <w:t>о</w:t>
      </w:r>
      <w:r w:rsidRPr="00E14899">
        <w:rPr>
          <w:rFonts w:ascii="Times New Roman" w:hAnsi="Times New Roman" w:cs="Times New Roman"/>
          <w:sz w:val="28"/>
          <w:szCs w:val="28"/>
        </w:rPr>
        <w:t xml:space="preserve">ектов инициативного бюджетирования, иных проектах, направленных на реализацию инициативного бюджетирования, в организации и проведении </w:t>
      </w:r>
      <w:r w:rsidRPr="00E14899">
        <w:rPr>
          <w:rFonts w:ascii="Times New Roman" w:hAnsi="Times New Roman" w:cs="Times New Roman"/>
          <w:sz w:val="28"/>
          <w:szCs w:val="28"/>
        </w:rPr>
        <w:lastRenderedPageBreak/>
        <w:t>культурно-массовых, физкультурно-оздоровительных и спортивных мер</w:t>
      </w:r>
      <w:r w:rsidRPr="00E14899">
        <w:rPr>
          <w:rFonts w:ascii="Times New Roman" w:hAnsi="Times New Roman" w:cs="Times New Roman"/>
          <w:sz w:val="28"/>
          <w:szCs w:val="28"/>
        </w:rPr>
        <w:t>о</w:t>
      </w:r>
      <w:r w:rsidRPr="00E14899">
        <w:rPr>
          <w:rFonts w:ascii="Times New Roman" w:hAnsi="Times New Roman" w:cs="Times New Roman"/>
          <w:sz w:val="28"/>
          <w:szCs w:val="28"/>
        </w:rPr>
        <w:t>приятий, а также досуга жителей населенного пункта.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2.11. Каждый показатель критериев оценки деятельности старост оц</w:t>
      </w:r>
      <w:r w:rsidRPr="00E14899">
        <w:rPr>
          <w:rFonts w:ascii="Times New Roman" w:hAnsi="Times New Roman" w:cs="Times New Roman"/>
          <w:sz w:val="28"/>
          <w:szCs w:val="28"/>
        </w:rPr>
        <w:t>е</w:t>
      </w:r>
      <w:r w:rsidRPr="00E14899">
        <w:rPr>
          <w:rFonts w:ascii="Times New Roman" w:hAnsi="Times New Roman" w:cs="Times New Roman"/>
          <w:sz w:val="28"/>
          <w:szCs w:val="28"/>
        </w:rPr>
        <w:t>нивается из расчета один критерий до 25%от суммы установленного размера ежегодной выплаты.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2.12. Выплата </w:t>
      </w:r>
      <w:r w:rsidR="00584429">
        <w:rPr>
          <w:rFonts w:ascii="Times New Roman" w:hAnsi="Times New Roman" w:cs="Times New Roman"/>
          <w:sz w:val="28"/>
          <w:szCs w:val="28"/>
        </w:rPr>
        <w:t>материаль</w:t>
      </w:r>
      <w:r w:rsidRPr="00E14899">
        <w:rPr>
          <w:rFonts w:ascii="Times New Roman" w:hAnsi="Times New Roman" w:cs="Times New Roman"/>
          <w:sz w:val="28"/>
          <w:szCs w:val="28"/>
        </w:rPr>
        <w:t>ного по</w:t>
      </w:r>
      <w:r w:rsidR="00CB48EF">
        <w:rPr>
          <w:rFonts w:ascii="Times New Roman" w:hAnsi="Times New Roman" w:cs="Times New Roman"/>
          <w:sz w:val="28"/>
          <w:szCs w:val="28"/>
        </w:rPr>
        <w:t>ощрения старостам производится А</w:t>
      </w:r>
      <w:r w:rsidRPr="00E14899">
        <w:rPr>
          <w:rFonts w:ascii="Times New Roman" w:hAnsi="Times New Roman" w:cs="Times New Roman"/>
          <w:sz w:val="28"/>
          <w:szCs w:val="28"/>
        </w:rPr>
        <w:t>д</w:t>
      </w:r>
      <w:r w:rsidRPr="00E14899">
        <w:rPr>
          <w:rFonts w:ascii="Times New Roman" w:hAnsi="Times New Roman" w:cs="Times New Roman"/>
          <w:sz w:val="28"/>
          <w:szCs w:val="28"/>
        </w:rPr>
        <w:t>минист</w:t>
      </w:r>
      <w:r w:rsidR="00CB48EF">
        <w:rPr>
          <w:rFonts w:ascii="Times New Roman" w:hAnsi="Times New Roman" w:cs="Times New Roman"/>
          <w:sz w:val="28"/>
          <w:szCs w:val="28"/>
        </w:rPr>
        <w:t xml:space="preserve">рацией </w:t>
      </w:r>
      <w:r w:rsidRPr="00E14899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CB48EF">
        <w:rPr>
          <w:rFonts w:ascii="Times New Roman" w:hAnsi="Times New Roman" w:cs="Times New Roman"/>
          <w:sz w:val="28"/>
          <w:szCs w:val="28"/>
        </w:rPr>
        <w:t>Администрации</w:t>
      </w:r>
      <w:r w:rsidRPr="00E14899">
        <w:rPr>
          <w:rFonts w:ascii="Times New Roman" w:hAnsi="Times New Roman" w:cs="Times New Roman"/>
          <w:sz w:val="28"/>
          <w:szCs w:val="28"/>
        </w:rPr>
        <w:t>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2.13. Для назначения выплаты староста подает </w:t>
      </w:r>
      <w:hyperlink w:anchor="P158" w:history="1">
        <w:r w:rsidRPr="00E1489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14899">
        <w:rPr>
          <w:rFonts w:ascii="Times New Roman" w:hAnsi="Times New Roman" w:cs="Times New Roman"/>
          <w:sz w:val="28"/>
          <w:szCs w:val="28"/>
        </w:rPr>
        <w:t xml:space="preserve"> о перечисл</w:t>
      </w:r>
      <w:r w:rsidRPr="00E14899">
        <w:rPr>
          <w:rFonts w:ascii="Times New Roman" w:hAnsi="Times New Roman" w:cs="Times New Roman"/>
          <w:sz w:val="28"/>
          <w:szCs w:val="28"/>
        </w:rPr>
        <w:t>е</w:t>
      </w:r>
      <w:r w:rsidRPr="00E14899">
        <w:rPr>
          <w:rFonts w:ascii="Times New Roman" w:hAnsi="Times New Roman" w:cs="Times New Roman"/>
          <w:sz w:val="28"/>
          <w:szCs w:val="28"/>
        </w:rPr>
        <w:t>нии</w:t>
      </w:r>
      <w:r w:rsidR="00296784">
        <w:rPr>
          <w:rFonts w:ascii="Times New Roman" w:hAnsi="Times New Roman" w:cs="Times New Roman"/>
          <w:sz w:val="28"/>
          <w:szCs w:val="28"/>
        </w:rPr>
        <w:t xml:space="preserve"> </w:t>
      </w:r>
      <w:r w:rsidRPr="00E14899">
        <w:rPr>
          <w:rFonts w:ascii="Times New Roman" w:hAnsi="Times New Roman" w:cs="Times New Roman"/>
          <w:sz w:val="28"/>
          <w:szCs w:val="28"/>
        </w:rPr>
        <w:t>ежегодного</w:t>
      </w:r>
      <w:r w:rsidR="00296784">
        <w:rPr>
          <w:rFonts w:ascii="Times New Roman" w:hAnsi="Times New Roman" w:cs="Times New Roman"/>
          <w:sz w:val="28"/>
          <w:szCs w:val="28"/>
        </w:rPr>
        <w:t xml:space="preserve"> </w:t>
      </w:r>
      <w:r w:rsidR="00584429">
        <w:rPr>
          <w:rFonts w:ascii="Times New Roman" w:hAnsi="Times New Roman" w:cs="Times New Roman"/>
          <w:sz w:val="28"/>
          <w:szCs w:val="28"/>
        </w:rPr>
        <w:t>матери</w:t>
      </w:r>
      <w:r w:rsidR="00296784">
        <w:rPr>
          <w:rFonts w:ascii="Times New Roman" w:hAnsi="Times New Roman" w:cs="Times New Roman"/>
          <w:sz w:val="28"/>
          <w:szCs w:val="28"/>
        </w:rPr>
        <w:t>а</w:t>
      </w:r>
      <w:r w:rsidR="00584429">
        <w:rPr>
          <w:rFonts w:ascii="Times New Roman" w:hAnsi="Times New Roman" w:cs="Times New Roman"/>
          <w:sz w:val="28"/>
          <w:szCs w:val="28"/>
        </w:rPr>
        <w:t>ль</w:t>
      </w:r>
      <w:r w:rsidRPr="00E14899">
        <w:rPr>
          <w:rFonts w:ascii="Times New Roman" w:hAnsi="Times New Roman" w:cs="Times New Roman"/>
          <w:sz w:val="28"/>
          <w:szCs w:val="28"/>
        </w:rPr>
        <w:t>ного поощрения по форме согласно приложению 2 к настоящему Положению с приложением следующих документов: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личность;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копия страхового свидетельства государственного пенсионного страх</w:t>
      </w:r>
      <w:r w:rsidRPr="00E14899">
        <w:rPr>
          <w:rFonts w:ascii="Times New Roman" w:hAnsi="Times New Roman" w:cs="Times New Roman"/>
          <w:sz w:val="28"/>
          <w:szCs w:val="28"/>
        </w:rPr>
        <w:t>о</w:t>
      </w:r>
      <w:r w:rsidRPr="00E14899">
        <w:rPr>
          <w:rFonts w:ascii="Times New Roman" w:hAnsi="Times New Roman" w:cs="Times New Roman"/>
          <w:sz w:val="28"/>
          <w:szCs w:val="28"/>
        </w:rPr>
        <w:t>вания;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</w:t>
      </w:r>
      <w:r w:rsidRPr="00E1489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14899">
        <w:rPr>
          <w:rFonts w:ascii="Times New Roman" w:hAnsi="Times New Roman" w:cs="Times New Roman"/>
          <w:color w:val="000000"/>
          <w:sz w:val="28"/>
          <w:szCs w:val="28"/>
        </w:rPr>
        <w:t>гоплательщика</w:t>
      </w:r>
      <w:r w:rsidRPr="00E14899">
        <w:rPr>
          <w:rFonts w:ascii="Times New Roman" w:hAnsi="Times New Roman" w:cs="Times New Roman"/>
          <w:sz w:val="28"/>
          <w:szCs w:val="28"/>
        </w:rPr>
        <w:t>;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 орг</w:t>
      </w:r>
      <w:r w:rsidRPr="00E14899">
        <w:rPr>
          <w:rFonts w:ascii="Times New Roman" w:hAnsi="Times New Roman" w:cs="Times New Roman"/>
          <w:sz w:val="28"/>
          <w:szCs w:val="28"/>
        </w:rPr>
        <w:t>а</w:t>
      </w:r>
      <w:r w:rsidRPr="00E14899">
        <w:rPr>
          <w:rFonts w:ascii="Times New Roman" w:hAnsi="Times New Roman" w:cs="Times New Roman"/>
          <w:sz w:val="28"/>
          <w:szCs w:val="28"/>
        </w:rPr>
        <w:t>низации;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данныхв соответствии с прил</w:t>
      </w:r>
      <w:r w:rsidRPr="00E14899">
        <w:rPr>
          <w:rFonts w:ascii="Times New Roman" w:hAnsi="Times New Roman" w:cs="Times New Roman"/>
          <w:sz w:val="28"/>
          <w:szCs w:val="28"/>
        </w:rPr>
        <w:t>о</w:t>
      </w:r>
      <w:r w:rsidRPr="00E14899">
        <w:rPr>
          <w:rFonts w:ascii="Times New Roman" w:hAnsi="Times New Roman" w:cs="Times New Roman"/>
          <w:sz w:val="28"/>
          <w:szCs w:val="28"/>
        </w:rPr>
        <w:t>жением 3 к постановлению Положения.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2.14. Основанием для отказа в материальном поощрении старост явл</w:t>
      </w:r>
      <w:r w:rsidRPr="00E14899">
        <w:rPr>
          <w:rFonts w:ascii="Times New Roman" w:hAnsi="Times New Roman" w:cs="Times New Roman"/>
          <w:sz w:val="28"/>
          <w:szCs w:val="28"/>
        </w:rPr>
        <w:t>я</w:t>
      </w:r>
      <w:r w:rsidRPr="00E14899">
        <w:rPr>
          <w:rFonts w:ascii="Times New Roman" w:hAnsi="Times New Roman" w:cs="Times New Roman"/>
          <w:sz w:val="28"/>
          <w:szCs w:val="28"/>
        </w:rPr>
        <w:t>ется: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предоставление недостоверных сведений для назначения выплаты;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несвоевременное представление ежегодного отчета.</w:t>
      </w:r>
    </w:p>
    <w:p w:rsidR="00E14899" w:rsidRP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E14899" w:rsidRDefault="00E14899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2.16. Выплата ежегодного </w:t>
      </w:r>
      <w:r w:rsidR="00584429">
        <w:rPr>
          <w:rFonts w:ascii="Times New Roman" w:hAnsi="Times New Roman" w:cs="Times New Roman"/>
          <w:sz w:val="28"/>
          <w:szCs w:val="28"/>
        </w:rPr>
        <w:t>материаль</w:t>
      </w:r>
      <w:r w:rsidRPr="00E14899">
        <w:rPr>
          <w:rFonts w:ascii="Times New Roman" w:hAnsi="Times New Roman" w:cs="Times New Roman"/>
          <w:sz w:val="28"/>
          <w:szCs w:val="28"/>
        </w:rPr>
        <w:t>ного поощрения старостам прои</w:t>
      </w:r>
      <w:r w:rsidRPr="00E14899">
        <w:rPr>
          <w:rFonts w:ascii="Times New Roman" w:hAnsi="Times New Roman" w:cs="Times New Roman"/>
          <w:sz w:val="28"/>
          <w:szCs w:val="28"/>
        </w:rPr>
        <w:t>з</w:t>
      </w:r>
      <w:r w:rsidRPr="00E14899">
        <w:rPr>
          <w:rFonts w:ascii="Times New Roman" w:hAnsi="Times New Roman" w:cs="Times New Roman"/>
          <w:sz w:val="28"/>
          <w:szCs w:val="28"/>
        </w:rPr>
        <w:t>во</w:t>
      </w:r>
      <w:r w:rsidR="00CB48EF">
        <w:rPr>
          <w:rFonts w:ascii="Times New Roman" w:hAnsi="Times New Roman" w:cs="Times New Roman"/>
          <w:sz w:val="28"/>
          <w:szCs w:val="28"/>
        </w:rPr>
        <w:t>дится А</w:t>
      </w:r>
      <w:r w:rsidRPr="00E14899">
        <w:rPr>
          <w:rFonts w:ascii="Times New Roman" w:hAnsi="Times New Roman" w:cs="Times New Roman"/>
          <w:sz w:val="28"/>
          <w:szCs w:val="28"/>
        </w:rPr>
        <w:t xml:space="preserve">дминистрациейне позднее </w:t>
      </w:r>
      <w:r w:rsidR="00CB48EF">
        <w:rPr>
          <w:rFonts w:ascii="Times New Roman" w:hAnsi="Times New Roman" w:cs="Times New Roman"/>
          <w:sz w:val="28"/>
          <w:szCs w:val="28"/>
        </w:rPr>
        <w:t xml:space="preserve">25 </w:t>
      </w:r>
      <w:r w:rsidRPr="00E14899">
        <w:rPr>
          <w:rFonts w:ascii="Times New Roman" w:hAnsi="Times New Roman" w:cs="Times New Roman"/>
          <w:sz w:val="28"/>
          <w:szCs w:val="28"/>
        </w:rPr>
        <w:t>декабря текущего года, путем пер</w:t>
      </w:r>
      <w:r w:rsidRPr="00E14899">
        <w:rPr>
          <w:rFonts w:ascii="Times New Roman" w:hAnsi="Times New Roman" w:cs="Times New Roman"/>
          <w:sz w:val="28"/>
          <w:szCs w:val="28"/>
        </w:rPr>
        <w:t>е</w:t>
      </w:r>
      <w:r w:rsidRPr="00E14899">
        <w:rPr>
          <w:rFonts w:ascii="Times New Roman" w:hAnsi="Times New Roman" w:cs="Times New Roman"/>
          <w:sz w:val="28"/>
          <w:szCs w:val="28"/>
        </w:rPr>
        <w:t>числения денежных средств на счета получателей (при отсутствии счета по ведомости).</w:t>
      </w: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EF" w:rsidRDefault="00CB48EF" w:rsidP="00E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E1489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5EAD" w:rsidRPr="00665EAD">
        <w:rPr>
          <w:rFonts w:ascii="Times New Roman" w:hAnsi="Times New Roman" w:cs="Times New Roman"/>
          <w:sz w:val="28"/>
          <w:szCs w:val="28"/>
        </w:rPr>
        <w:t xml:space="preserve">Полавского сельского </w:t>
      </w:r>
      <w:r w:rsidR="00CB48EF">
        <w:rPr>
          <w:rFonts w:ascii="Times New Roman" w:hAnsi="Times New Roman" w:cs="Times New Roman"/>
          <w:sz w:val="28"/>
          <w:szCs w:val="28"/>
        </w:rPr>
        <w:t>поселения</w:t>
      </w:r>
    </w:p>
    <w:p w:rsidR="00E14899" w:rsidRP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Форма</w:t>
      </w:r>
    </w:p>
    <w:p w:rsidR="00E14899" w:rsidRP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99" w:rsidRDefault="00CB48EF" w:rsidP="00665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E14899" w:rsidRPr="00E1489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65EAD" w:rsidRPr="00665EAD">
        <w:rPr>
          <w:rFonts w:ascii="Times New Roman" w:hAnsi="Times New Roman" w:cs="Times New Roman"/>
          <w:sz w:val="28"/>
          <w:szCs w:val="28"/>
        </w:rPr>
        <w:t>Полавского сельского</w:t>
      </w:r>
      <w:r w:rsidR="00665EA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65EAD" w:rsidRPr="00E14899" w:rsidRDefault="00665EAD" w:rsidP="00665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CB4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Ежегодныйотчет</w:t>
      </w:r>
    </w:p>
    <w:p w:rsidR="00E14899" w:rsidRPr="00E14899" w:rsidRDefault="00E14899" w:rsidP="00CB4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старосты сельского населенного пункта</w:t>
      </w:r>
    </w:p>
    <w:p w:rsidR="00E14899" w:rsidRPr="00E14899" w:rsidRDefault="00CB48EF" w:rsidP="00E14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14899" w:rsidRPr="00E14899">
        <w:rPr>
          <w:rFonts w:ascii="Times New Roman" w:hAnsi="Times New Roman" w:cs="Times New Roman"/>
          <w:sz w:val="28"/>
          <w:szCs w:val="28"/>
        </w:rPr>
        <w:t>_________________________за _________ год</w:t>
      </w:r>
    </w:p>
    <w:p w:rsidR="00E14899" w:rsidRPr="00E14899" w:rsidRDefault="00E14899" w:rsidP="00CB48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4899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E14899">
        <w:rPr>
          <w:rFonts w:ascii="Times New Roman" w:hAnsi="Times New Roman" w:cs="Times New Roman"/>
          <w:sz w:val="28"/>
          <w:szCs w:val="28"/>
        </w:rPr>
        <w:t>)</w:t>
      </w:r>
    </w:p>
    <w:p w:rsidR="00E14899" w:rsidRP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1269"/>
        <w:gridCol w:w="1587"/>
        <w:gridCol w:w="2871"/>
      </w:tblGrid>
      <w:tr w:rsidR="00E14899" w:rsidRPr="00E14899" w:rsidTr="00E14899">
        <w:tc>
          <w:tcPr>
            <w:tcW w:w="9560" w:type="dxa"/>
            <w:gridSpan w:val="5"/>
          </w:tcPr>
          <w:p w:rsidR="00E14899" w:rsidRPr="00E14899" w:rsidRDefault="00E14899" w:rsidP="00E148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E14899" w:rsidRPr="00E14899" w:rsidTr="00CB48EF">
        <w:tc>
          <w:tcPr>
            <w:tcW w:w="629" w:type="dxa"/>
          </w:tcPr>
          <w:p w:rsidR="00E14899" w:rsidRPr="00E14899" w:rsidRDefault="00CB48EF" w:rsidP="00CB4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4899" w:rsidRPr="00E148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3" w:type="dxa"/>
            <w:gridSpan w:val="2"/>
          </w:tcPr>
          <w:p w:rsidR="00E14899" w:rsidRPr="00E14899" w:rsidRDefault="00E14899" w:rsidP="00CB48E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Фамилия, имя,отчество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E14899" w:rsidRPr="00E14899" w:rsidRDefault="00E14899" w:rsidP="00CB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CB48EF">
        <w:tc>
          <w:tcPr>
            <w:tcW w:w="629" w:type="dxa"/>
          </w:tcPr>
          <w:p w:rsidR="00E14899" w:rsidRPr="00E14899" w:rsidRDefault="00E14899" w:rsidP="00CB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48E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73" w:type="dxa"/>
            <w:gridSpan w:val="2"/>
          </w:tcPr>
          <w:p w:rsidR="00E14899" w:rsidRPr="00E14899" w:rsidRDefault="00E14899" w:rsidP="00CB48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ного пункта</w:t>
            </w:r>
          </w:p>
        </w:tc>
        <w:tc>
          <w:tcPr>
            <w:tcW w:w="4458" w:type="dxa"/>
            <w:gridSpan w:val="2"/>
          </w:tcPr>
          <w:p w:rsidR="00E14899" w:rsidRPr="00E14899" w:rsidRDefault="00E14899" w:rsidP="00CB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CB48EF">
        <w:tc>
          <w:tcPr>
            <w:tcW w:w="629" w:type="dxa"/>
          </w:tcPr>
          <w:p w:rsidR="00E14899" w:rsidRPr="00E14899" w:rsidRDefault="00E14899" w:rsidP="00CB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48E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73" w:type="dxa"/>
            <w:gridSpan w:val="2"/>
          </w:tcPr>
          <w:p w:rsidR="00E14899" w:rsidRPr="00E14899" w:rsidRDefault="00E14899" w:rsidP="00CB48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(тел., </w:t>
            </w:r>
            <w:proofErr w:type="spellStart"/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8" w:type="dxa"/>
            <w:gridSpan w:val="2"/>
          </w:tcPr>
          <w:p w:rsidR="00E14899" w:rsidRPr="00E14899" w:rsidRDefault="00E14899" w:rsidP="00CB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CB48EF">
        <w:tc>
          <w:tcPr>
            <w:tcW w:w="629" w:type="dxa"/>
          </w:tcPr>
          <w:p w:rsidR="00E14899" w:rsidRPr="00E14899" w:rsidRDefault="00E14899" w:rsidP="00CB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48E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73" w:type="dxa"/>
            <w:gridSpan w:val="2"/>
          </w:tcPr>
          <w:p w:rsidR="00E14899" w:rsidRPr="00E14899" w:rsidRDefault="00E14899" w:rsidP="00CB48EF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домов (квартир)</w:t>
            </w:r>
          </w:p>
        </w:tc>
        <w:tc>
          <w:tcPr>
            <w:tcW w:w="4458" w:type="dxa"/>
            <w:gridSpan w:val="2"/>
          </w:tcPr>
          <w:p w:rsidR="00E14899" w:rsidRPr="00E14899" w:rsidRDefault="00E14899" w:rsidP="00CB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CB48EF">
        <w:tc>
          <w:tcPr>
            <w:tcW w:w="629" w:type="dxa"/>
          </w:tcPr>
          <w:p w:rsidR="00E14899" w:rsidRPr="00E14899" w:rsidRDefault="00E14899" w:rsidP="00CB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48E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473" w:type="dxa"/>
            <w:gridSpan w:val="2"/>
          </w:tcPr>
          <w:p w:rsidR="00E14899" w:rsidRPr="00E14899" w:rsidRDefault="00E14899" w:rsidP="00CB48E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E14899" w:rsidRPr="00E14899" w:rsidRDefault="00E14899" w:rsidP="00CB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E14899">
        <w:tc>
          <w:tcPr>
            <w:tcW w:w="9560" w:type="dxa"/>
            <w:gridSpan w:val="5"/>
          </w:tcPr>
          <w:p w:rsidR="00E14899" w:rsidRPr="00E14899" w:rsidRDefault="00E14899" w:rsidP="00E625C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2. Критерии оценки деятельности</w:t>
            </w:r>
          </w:p>
        </w:tc>
      </w:tr>
      <w:tr w:rsidR="00E14899" w:rsidRPr="00E14899" w:rsidTr="00E625C1">
        <w:trPr>
          <w:trHeight w:val="754"/>
        </w:trPr>
        <w:tc>
          <w:tcPr>
            <w:tcW w:w="629" w:type="dxa"/>
          </w:tcPr>
          <w:p w:rsidR="00E14899" w:rsidRPr="00E14899" w:rsidRDefault="00E14899" w:rsidP="00E148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E14899" w:rsidRPr="00E14899" w:rsidRDefault="00E14899" w:rsidP="00E625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E625C1" w:rsidRDefault="00E625C1" w:rsidP="00E6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  <w:p w:rsidR="00E14899" w:rsidRPr="00E14899" w:rsidRDefault="00E14899" w:rsidP="00E625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критериев</w:t>
            </w:r>
          </w:p>
        </w:tc>
        <w:tc>
          <w:tcPr>
            <w:tcW w:w="2871" w:type="dxa"/>
          </w:tcPr>
          <w:p w:rsidR="00E14899" w:rsidRPr="00E14899" w:rsidRDefault="00E14899" w:rsidP="00E625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B48EF">
              <w:rPr>
                <w:rFonts w:ascii="Times New Roman" w:hAnsi="Times New Roman" w:cs="Times New Roman"/>
                <w:sz w:val="28"/>
                <w:szCs w:val="28"/>
              </w:rPr>
              <w:t>ный/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качественный п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казатель</w:t>
            </w:r>
          </w:p>
        </w:tc>
      </w:tr>
      <w:tr w:rsidR="00E14899" w:rsidRPr="00E14899" w:rsidTr="00E625C1">
        <w:trPr>
          <w:trHeight w:val="57"/>
        </w:trPr>
        <w:tc>
          <w:tcPr>
            <w:tcW w:w="629" w:type="dxa"/>
            <w:vMerge w:val="restart"/>
          </w:tcPr>
          <w:p w:rsidR="00E14899" w:rsidRPr="00E625C1" w:rsidRDefault="00E14899" w:rsidP="00E625C1">
            <w:pPr>
              <w:rPr>
                <w:sz w:val="28"/>
                <w:szCs w:val="28"/>
              </w:rPr>
            </w:pPr>
            <w:r w:rsidRPr="00E625C1">
              <w:rPr>
                <w:sz w:val="28"/>
                <w:szCs w:val="28"/>
              </w:rPr>
              <w:t>2.1.</w:t>
            </w:r>
          </w:p>
        </w:tc>
        <w:tc>
          <w:tcPr>
            <w:tcW w:w="3204" w:type="dxa"/>
            <w:vMerge w:val="restart"/>
          </w:tcPr>
          <w:p w:rsidR="00E14899" w:rsidRPr="00E14899" w:rsidRDefault="00E14899" w:rsidP="00E625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граждан, проживающих на соответствующей те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ритории,  в том числе по вопросам местного зн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чения, осуществление взаимодействия с орг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нами местного сам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E14899" w:rsidRPr="00E14899" w:rsidRDefault="00E14899" w:rsidP="00E625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2.1.1. Участие в сов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щаниях, сходах, со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раниях, конференциях граждан, публичных слушаниях, общес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венных обсуждениях – 10%</w:t>
            </w:r>
          </w:p>
        </w:tc>
        <w:tc>
          <w:tcPr>
            <w:tcW w:w="2871" w:type="dxa"/>
          </w:tcPr>
          <w:p w:rsidR="00E14899" w:rsidRPr="00E14899" w:rsidRDefault="00E14899" w:rsidP="00E625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совещ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ний, сходов, собраний, конференций граждан, публичных слушаний, общественных обсу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ний;</w:t>
            </w:r>
          </w:p>
          <w:p w:rsidR="00E14899" w:rsidRPr="00E14899" w:rsidRDefault="00E14899" w:rsidP="00E625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Дата, тема, рассма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риваемые вопросы по проблемам террит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4899" w:rsidRPr="00E14899" w:rsidTr="00E14899">
        <w:trPr>
          <w:trHeight w:val="4807"/>
        </w:trPr>
        <w:tc>
          <w:tcPr>
            <w:tcW w:w="629" w:type="dxa"/>
            <w:vMerge/>
          </w:tcPr>
          <w:p w:rsidR="00E14899" w:rsidRPr="00E14899" w:rsidRDefault="00E14899" w:rsidP="00E14899">
            <w:pPr>
              <w:spacing w:after="1" w:line="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E14899" w:rsidRPr="00E14899" w:rsidRDefault="00E14899" w:rsidP="00E14899">
            <w:pPr>
              <w:spacing w:after="1" w:line="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2.1.2. Организация и проведение совещ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ний,сходов, собраний, конференций граждан, проведения публи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ных слушаний, общ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ственных обсуждений, информирование ж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телей населенного пункта о принятых решениях, о ходе 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полнения принятых решений.</w:t>
            </w:r>
          </w:p>
          <w:p w:rsidR="00E14899" w:rsidRPr="00E14899" w:rsidRDefault="00E14899" w:rsidP="00E62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Представление ст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ростой интересов н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селения, прожива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щего на соответс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вующей территории, осуществление вза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модействия с орган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ми местного сам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– 15%</w:t>
            </w:r>
          </w:p>
        </w:tc>
        <w:tc>
          <w:tcPr>
            <w:tcW w:w="2871" w:type="dxa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совещ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ний, сходов, собраний, конференций граждан, проведения публи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ных слушаний, общ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ственных обсуждений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899" w:rsidRPr="00E14899" w:rsidRDefault="00E14899" w:rsidP="00E62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Дата, место совещ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ний сходов, собраний, конференций граждан, проведения публи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ных слушаний, общ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ственных обсуж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дений;</w:t>
            </w:r>
          </w:p>
          <w:p w:rsidR="00E14899" w:rsidRPr="00E14899" w:rsidRDefault="00E14899" w:rsidP="00E62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присутс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вующих;</w:t>
            </w:r>
          </w:p>
          <w:p w:rsidR="00E14899" w:rsidRPr="00E14899" w:rsidRDefault="00E14899" w:rsidP="00E62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офор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ленных обращений, писем в различные ин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станции;</w:t>
            </w:r>
          </w:p>
          <w:p w:rsidR="00E14899" w:rsidRPr="00E14899" w:rsidRDefault="00E14899" w:rsidP="00E62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E625C1">
        <w:tc>
          <w:tcPr>
            <w:tcW w:w="629" w:type="dxa"/>
            <w:vMerge w:val="restart"/>
          </w:tcPr>
          <w:p w:rsidR="00E14899" w:rsidRPr="00E625C1" w:rsidRDefault="00E625C1" w:rsidP="00E625C1">
            <w:pPr>
              <w:rPr>
                <w:sz w:val="28"/>
                <w:szCs w:val="28"/>
              </w:rPr>
            </w:pPr>
            <w:r w:rsidRPr="00E625C1">
              <w:rPr>
                <w:sz w:val="28"/>
                <w:szCs w:val="28"/>
              </w:rPr>
              <w:t>2.2.</w:t>
            </w:r>
          </w:p>
        </w:tc>
        <w:tc>
          <w:tcPr>
            <w:tcW w:w="3204" w:type="dxa"/>
            <w:vMerge w:val="restart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санитарно-эпидемиологической 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становкой и пожарной безопасностью, состо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нием благоустройства на соответствующей терр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2.2.1. Мониторинг стихийных свалок, контроль своевреме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ности вывоза мусора на соответствующей территории ответс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венными организ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 xml:space="preserve">циями – 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871" w:type="dxa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вы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явле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ных стихийных св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лок;</w:t>
            </w:r>
          </w:p>
          <w:p w:rsidR="00E14899" w:rsidRPr="00E14899" w:rsidRDefault="00E14899" w:rsidP="00E62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обращ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ний в орган местного самоуправления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4899" w:rsidRPr="00E14899" w:rsidTr="00E14899">
        <w:tc>
          <w:tcPr>
            <w:tcW w:w="629" w:type="dxa"/>
            <w:vMerge/>
          </w:tcPr>
          <w:p w:rsidR="00E14899" w:rsidRPr="00E14899" w:rsidRDefault="00E14899" w:rsidP="00E14899">
            <w:pPr>
              <w:spacing w:after="1" w:line="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E14899" w:rsidRPr="00E14899" w:rsidRDefault="00E14899" w:rsidP="00E625C1">
            <w:pPr>
              <w:spacing w:after="1" w:line="0" w:lineRule="atLeast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2.2.2. Информиров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ние жителей террит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рии, контроль по в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просам безопасности (обращение с газом, пожарная безопа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ность и т.д.) – 10%</w:t>
            </w:r>
          </w:p>
        </w:tc>
        <w:tc>
          <w:tcPr>
            <w:tcW w:w="2871" w:type="dxa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встреч, обходов, проведенных с населением по в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просам безопасности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899" w:rsidRPr="00E14899" w:rsidRDefault="00E14899" w:rsidP="00E62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899" w:rsidRPr="00E14899" w:rsidRDefault="00E14899" w:rsidP="00E62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прои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формированных гра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дан, квартир или д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мов;</w:t>
            </w:r>
          </w:p>
          <w:p w:rsidR="00E14899" w:rsidRPr="00E14899" w:rsidRDefault="00E14899" w:rsidP="00E62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расклее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ного или распростр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ненного информац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онного материала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4899" w:rsidRPr="00E14899" w:rsidTr="00E14899">
        <w:tc>
          <w:tcPr>
            <w:tcW w:w="629" w:type="dxa"/>
            <w:vMerge/>
          </w:tcPr>
          <w:p w:rsidR="00E14899" w:rsidRPr="00E14899" w:rsidRDefault="00E14899" w:rsidP="00E14899">
            <w:pPr>
              <w:spacing w:after="1" w:line="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E14899" w:rsidRPr="00E14899" w:rsidRDefault="00E14899" w:rsidP="00E14899">
            <w:pPr>
              <w:spacing w:after="1" w:line="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E14899" w:rsidRPr="00E14899" w:rsidRDefault="00E14899" w:rsidP="00E625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2.2.3. Обходы терр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тории частного сект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ра в целях выявления нарушения благоус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ройства и ненадлеж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щего содержания те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 xml:space="preserve">ритории – 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871" w:type="dxa"/>
          </w:tcPr>
          <w:p w:rsidR="00E14899" w:rsidRPr="00E14899" w:rsidRDefault="00E14899" w:rsidP="00E625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625C1" w:rsidP="00E625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обходов;</w:t>
            </w:r>
          </w:p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обойде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ных домов;</w:t>
            </w:r>
          </w:p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выявле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ных нарушений бл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устройства;</w:t>
            </w:r>
          </w:p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обращ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ний в орган местного самоуправления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4899" w:rsidRPr="00E14899" w:rsidTr="00E14899">
        <w:trPr>
          <w:trHeight w:val="2452"/>
        </w:trPr>
        <w:tc>
          <w:tcPr>
            <w:tcW w:w="629" w:type="dxa"/>
          </w:tcPr>
          <w:p w:rsidR="00E14899" w:rsidRPr="00E625C1" w:rsidRDefault="00E14899" w:rsidP="00E625C1">
            <w:pPr>
              <w:rPr>
                <w:sz w:val="28"/>
                <w:szCs w:val="28"/>
              </w:rPr>
            </w:pPr>
            <w:r w:rsidRPr="00E625C1">
              <w:rPr>
                <w:sz w:val="28"/>
                <w:szCs w:val="28"/>
              </w:rPr>
              <w:t>2.3.</w:t>
            </w:r>
          </w:p>
        </w:tc>
        <w:tc>
          <w:tcPr>
            <w:tcW w:w="3204" w:type="dxa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н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селения в благоустройс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ве территории</w:t>
            </w:r>
          </w:p>
        </w:tc>
        <w:tc>
          <w:tcPr>
            <w:tcW w:w="2856" w:type="dxa"/>
            <w:gridSpan w:val="2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 xml:space="preserve">2.3.1. Привлечение жителей 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к участию в работах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ройству территории,  субботниках (уборка территории, сбор м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сора, ремонт, покр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ска, объектов благоу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тройства и т.д.) – 25%</w:t>
            </w:r>
          </w:p>
        </w:tc>
        <w:tc>
          <w:tcPr>
            <w:tcW w:w="2871" w:type="dxa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Количество привл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ченных жите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E14899" w:rsidRPr="00E14899" w:rsidRDefault="00E14899" w:rsidP="00E62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Дата проведения р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бот, субботника;</w:t>
            </w:r>
          </w:p>
        </w:tc>
      </w:tr>
      <w:tr w:rsidR="00E14899" w:rsidRPr="00E14899" w:rsidTr="00E14899">
        <w:tc>
          <w:tcPr>
            <w:tcW w:w="629" w:type="dxa"/>
            <w:vMerge w:val="restart"/>
          </w:tcPr>
          <w:p w:rsidR="00E14899" w:rsidRPr="00E625C1" w:rsidRDefault="00E14899" w:rsidP="00E625C1">
            <w:pPr>
              <w:rPr>
                <w:sz w:val="28"/>
                <w:szCs w:val="28"/>
              </w:rPr>
            </w:pPr>
            <w:r w:rsidRPr="00E625C1">
              <w:rPr>
                <w:sz w:val="28"/>
                <w:szCs w:val="28"/>
              </w:rPr>
              <w:t>2.4.</w:t>
            </w:r>
          </w:p>
        </w:tc>
        <w:tc>
          <w:tcPr>
            <w:tcW w:w="3204" w:type="dxa"/>
            <w:vMerge w:val="restart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Участие старост в реал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зации приоритетных р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гиональных проектов инициативного бюдж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тирования, иных прое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тах направленных на реализацию инициати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ного бюджетирования, в организации и провед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 xml:space="preserve">нии культурно-массовых, 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физкультурно-оздоровительных и спо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2.4.1. Участие старост в реализации приор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тетных региональных проектов инициати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ного бюджетиров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ния, иных проектах направленных на ре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лизацию инициати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ного бюджетирования – 10%</w:t>
            </w:r>
          </w:p>
        </w:tc>
        <w:tc>
          <w:tcPr>
            <w:tcW w:w="2871" w:type="dxa"/>
          </w:tcPr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Название проек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та;</w:t>
            </w:r>
          </w:p>
          <w:p w:rsidR="00E14899" w:rsidRPr="00E14899" w:rsidRDefault="00E14899" w:rsidP="00E625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899" w:rsidRPr="00E14899" w:rsidRDefault="00E14899" w:rsidP="00E625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Количество организ</w:t>
            </w:r>
            <w:r w:rsidRPr="00E1489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о</w:t>
            </w:r>
            <w:r w:rsidRPr="00E1489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ванных, проведенных мероприятий в целях участия в  проектах</w:t>
            </w:r>
            <w:r w:rsidR="00E62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4899" w:rsidRPr="00E14899" w:rsidTr="00E14899">
        <w:trPr>
          <w:trHeight w:val="2491"/>
        </w:trPr>
        <w:tc>
          <w:tcPr>
            <w:tcW w:w="629" w:type="dxa"/>
            <w:vMerge/>
          </w:tcPr>
          <w:p w:rsidR="00E14899" w:rsidRPr="00E14899" w:rsidRDefault="00E14899" w:rsidP="00E14899">
            <w:pPr>
              <w:spacing w:after="1" w:line="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E14899" w:rsidRPr="00E14899" w:rsidRDefault="00E14899" w:rsidP="00E14899">
            <w:pPr>
              <w:spacing w:after="1" w:line="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E14899" w:rsidRPr="00E14899" w:rsidRDefault="00E14899" w:rsidP="00E625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2.4.2. Участие в орг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низации и проведении культурно-массовых, физкультурно-оздоровительных и спортивных мер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приятий, а также д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суга жителей нас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ленного пункта – 15%</w:t>
            </w:r>
          </w:p>
        </w:tc>
        <w:tc>
          <w:tcPr>
            <w:tcW w:w="2871" w:type="dxa"/>
          </w:tcPr>
          <w:p w:rsidR="00E14899" w:rsidRPr="00E14899" w:rsidRDefault="00E14899" w:rsidP="00E14899">
            <w:pPr>
              <w:rPr>
                <w:sz w:val="28"/>
                <w:szCs w:val="28"/>
              </w:rPr>
            </w:pPr>
            <w:r w:rsidRPr="00E14899">
              <w:rPr>
                <w:color w:val="000000"/>
                <w:kern w:val="24"/>
                <w:sz w:val="28"/>
                <w:szCs w:val="28"/>
              </w:rPr>
              <w:t>Количество проведе</w:t>
            </w:r>
            <w:r w:rsidRPr="00E14899">
              <w:rPr>
                <w:color w:val="000000"/>
                <w:kern w:val="24"/>
                <w:sz w:val="28"/>
                <w:szCs w:val="28"/>
              </w:rPr>
              <w:t>н</w:t>
            </w:r>
            <w:r w:rsidRPr="00E14899">
              <w:rPr>
                <w:color w:val="000000"/>
                <w:kern w:val="24"/>
                <w:sz w:val="28"/>
                <w:szCs w:val="28"/>
              </w:rPr>
              <w:t>ных мероприятий</w:t>
            </w:r>
            <w:r w:rsidR="001011EE">
              <w:rPr>
                <w:rFonts w:eastAsiaTheme="minorHAnsi"/>
                <w:sz w:val="28"/>
                <w:szCs w:val="28"/>
              </w:rPr>
              <w:t>;</w:t>
            </w:r>
          </w:p>
          <w:p w:rsidR="00E14899" w:rsidRPr="00E14899" w:rsidRDefault="00E14899" w:rsidP="00E14899">
            <w:pPr>
              <w:rPr>
                <w:color w:val="000000"/>
                <w:kern w:val="24"/>
                <w:sz w:val="28"/>
                <w:szCs w:val="28"/>
              </w:rPr>
            </w:pPr>
          </w:p>
          <w:p w:rsidR="00E14899" w:rsidRPr="00E14899" w:rsidRDefault="00E14899" w:rsidP="00E14899">
            <w:pPr>
              <w:rPr>
                <w:color w:val="000000"/>
                <w:kern w:val="24"/>
                <w:sz w:val="28"/>
                <w:szCs w:val="28"/>
              </w:rPr>
            </w:pPr>
            <w:r w:rsidRPr="00E14899">
              <w:rPr>
                <w:color w:val="000000"/>
                <w:kern w:val="24"/>
                <w:sz w:val="28"/>
                <w:szCs w:val="28"/>
              </w:rPr>
              <w:t>Название меропри</w:t>
            </w:r>
            <w:r w:rsidRPr="00E14899">
              <w:rPr>
                <w:color w:val="000000"/>
                <w:kern w:val="24"/>
                <w:sz w:val="28"/>
                <w:szCs w:val="28"/>
              </w:rPr>
              <w:t>я</w:t>
            </w:r>
            <w:r w:rsidRPr="00E14899">
              <w:rPr>
                <w:color w:val="000000"/>
                <w:kern w:val="24"/>
                <w:sz w:val="28"/>
                <w:szCs w:val="28"/>
              </w:rPr>
              <w:t>тий</w:t>
            </w:r>
            <w:r w:rsidR="001011EE">
              <w:rPr>
                <w:rFonts w:eastAsiaTheme="minorHAnsi"/>
                <w:sz w:val="28"/>
                <w:szCs w:val="28"/>
              </w:rPr>
              <w:t>;</w:t>
            </w:r>
          </w:p>
          <w:p w:rsidR="00E14899" w:rsidRPr="00E14899" w:rsidRDefault="00E14899" w:rsidP="00E14899">
            <w:pPr>
              <w:rPr>
                <w:sz w:val="28"/>
                <w:szCs w:val="28"/>
              </w:rPr>
            </w:pPr>
          </w:p>
          <w:p w:rsidR="00E14899" w:rsidRPr="00E14899" w:rsidRDefault="00E14899" w:rsidP="001011EE">
            <w:pPr>
              <w:rPr>
                <w:sz w:val="28"/>
                <w:szCs w:val="28"/>
              </w:rPr>
            </w:pPr>
            <w:r w:rsidRPr="00E14899">
              <w:rPr>
                <w:color w:val="000000"/>
                <w:kern w:val="24"/>
                <w:sz w:val="28"/>
                <w:szCs w:val="28"/>
              </w:rPr>
              <w:t>Количество жителей принявших участие в мероприятии</w:t>
            </w:r>
            <w:r w:rsidR="001011EE">
              <w:rPr>
                <w:rFonts w:eastAsiaTheme="minorHAnsi"/>
                <w:sz w:val="28"/>
                <w:szCs w:val="28"/>
              </w:rPr>
              <w:t>.</w:t>
            </w:r>
          </w:p>
        </w:tc>
      </w:tr>
    </w:tbl>
    <w:p w:rsidR="00E14899" w:rsidRP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11EE" w:rsidRPr="00E14899" w:rsidRDefault="001011EE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E1489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5EAD" w:rsidRPr="00665EAD">
        <w:rPr>
          <w:rFonts w:ascii="Times New Roman" w:hAnsi="Times New Roman" w:cs="Times New Roman"/>
          <w:sz w:val="28"/>
          <w:szCs w:val="28"/>
        </w:rPr>
        <w:t xml:space="preserve">Полавского сельского </w:t>
      </w:r>
      <w:r w:rsidR="001011EE">
        <w:rPr>
          <w:rFonts w:ascii="Times New Roman" w:hAnsi="Times New Roman" w:cs="Times New Roman"/>
          <w:sz w:val="28"/>
          <w:szCs w:val="28"/>
        </w:rPr>
        <w:t>поселения</w:t>
      </w:r>
    </w:p>
    <w:p w:rsidR="00E14899" w:rsidRPr="00E14899" w:rsidRDefault="00E14899" w:rsidP="001011E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Форма</w:t>
      </w:r>
    </w:p>
    <w:p w:rsidR="00E14899" w:rsidRP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599"/>
      </w:tblGrid>
      <w:tr w:rsidR="00E14899" w:rsidRPr="00E14899" w:rsidTr="001011E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E14899" w:rsidRPr="00E14899" w:rsidRDefault="00E14899" w:rsidP="001011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011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дминистрацию </w:t>
            </w:r>
            <w:r w:rsidR="00665EAD" w:rsidRPr="00665EAD">
              <w:rPr>
                <w:rFonts w:ascii="Times New Roman" w:hAnsi="Times New Roman" w:cs="Times New Roman"/>
                <w:sz w:val="28"/>
                <w:szCs w:val="28"/>
              </w:rPr>
              <w:t>Полавского сельского</w:t>
            </w:r>
            <w:r w:rsidR="00665EA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E14899" w:rsidRPr="00E14899" w:rsidTr="001011EE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899" w:rsidRPr="00E14899" w:rsidRDefault="00E14899" w:rsidP="001011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1011EE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899" w:rsidRPr="00E14899" w:rsidRDefault="00E14899" w:rsidP="00E148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E14899" w:rsidRPr="00E14899" w:rsidRDefault="00E14899" w:rsidP="005844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 xml:space="preserve">о перечисленииежегодного </w:t>
            </w:r>
            <w:r w:rsidR="00584429">
              <w:rPr>
                <w:rFonts w:ascii="Times New Roman" w:hAnsi="Times New Roman" w:cs="Times New Roman"/>
                <w:sz w:val="28"/>
                <w:szCs w:val="28"/>
              </w:rPr>
              <w:t>материаль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ного поощрения</w:t>
            </w:r>
          </w:p>
        </w:tc>
      </w:tr>
      <w:tr w:rsidR="00E14899" w:rsidRPr="00E14899" w:rsidTr="001011EE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899" w:rsidRPr="00E14899" w:rsidRDefault="00E14899" w:rsidP="00E148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1011EE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899" w:rsidRPr="00E14899" w:rsidRDefault="00E14899" w:rsidP="001011EE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</w:t>
            </w:r>
            <w:r w:rsidR="001011E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4899" w:rsidRPr="007D6C79" w:rsidRDefault="00E14899" w:rsidP="00E14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7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E14899" w:rsidRPr="00E14899" w:rsidRDefault="001011EE" w:rsidP="001011EE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4899" w:rsidRPr="00E14899">
              <w:rPr>
                <w:rFonts w:ascii="Times New Roman" w:hAnsi="Times New Roman" w:cs="Times New Roman"/>
                <w:sz w:val="28"/>
                <w:szCs w:val="28"/>
              </w:rPr>
              <w:t>роживающи</w:t>
            </w:r>
            <w:proofErr w:type="gramStart"/>
            <w:r w:rsidR="00E14899" w:rsidRPr="00E1489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="00E14899" w:rsidRPr="00E1489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E14899" w:rsidRPr="00E14899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E14899" w:rsidRPr="00E14899">
              <w:rPr>
                <w:rFonts w:ascii="Times New Roman" w:hAnsi="Times New Roman" w:cs="Times New Roman"/>
                <w:sz w:val="28"/>
                <w:szCs w:val="28"/>
              </w:rPr>
              <w:t>___,</w:t>
            </w:r>
          </w:p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тел. ___________________.</w:t>
            </w:r>
          </w:p>
        </w:tc>
      </w:tr>
    </w:tbl>
    <w:p w:rsidR="00E14899" w:rsidRPr="00E14899" w:rsidRDefault="00E14899" w:rsidP="001011E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552"/>
        <w:gridCol w:w="5304"/>
      </w:tblGrid>
      <w:tr w:rsidR="00E14899" w:rsidRPr="00E14899" w:rsidTr="007D6C79">
        <w:tc>
          <w:tcPr>
            <w:tcW w:w="1196" w:type="dxa"/>
            <w:vMerge w:val="restart"/>
          </w:tcPr>
          <w:p w:rsidR="00E14899" w:rsidRPr="00E14899" w:rsidRDefault="00E14899" w:rsidP="001011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552" w:type="dxa"/>
          </w:tcPr>
          <w:p w:rsidR="00E14899" w:rsidRPr="00E14899" w:rsidRDefault="00E14899" w:rsidP="001011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5304" w:type="dxa"/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7D6C79">
        <w:tc>
          <w:tcPr>
            <w:tcW w:w="1196" w:type="dxa"/>
            <w:vMerge/>
          </w:tcPr>
          <w:p w:rsidR="00E14899" w:rsidRPr="00E14899" w:rsidRDefault="00E14899" w:rsidP="00E14899">
            <w:pPr>
              <w:spacing w:after="1" w:line="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4899" w:rsidRPr="00E14899" w:rsidRDefault="00E14899" w:rsidP="001011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304" w:type="dxa"/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7D6C79">
        <w:tc>
          <w:tcPr>
            <w:tcW w:w="1196" w:type="dxa"/>
            <w:vMerge/>
          </w:tcPr>
          <w:p w:rsidR="00E14899" w:rsidRPr="00E14899" w:rsidRDefault="00E14899" w:rsidP="00E14899">
            <w:pPr>
              <w:spacing w:after="1" w:line="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4899" w:rsidRPr="00E14899" w:rsidRDefault="00E14899" w:rsidP="001011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304" w:type="dxa"/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7D6C79">
        <w:trPr>
          <w:trHeight w:val="475"/>
        </w:trPr>
        <w:tc>
          <w:tcPr>
            <w:tcW w:w="1196" w:type="dxa"/>
            <w:vMerge/>
          </w:tcPr>
          <w:p w:rsidR="00E14899" w:rsidRPr="00E14899" w:rsidRDefault="00E14899" w:rsidP="00E14899">
            <w:pPr>
              <w:spacing w:after="1" w:line="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1011EE" w:rsidRPr="00E14899" w:rsidRDefault="00E14899" w:rsidP="001011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5304" w:type="dxa"/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899" w:rsidRPr="00E14899" w:rsidTr="007D6C79">
        <w:tc>
          <w:tcPr>
            <w:tcW w:w="1196" w:type="dxa"/>
            <w:vMerge/>
          </w:tcPr>
          <w:p w:rsidR="00E14899" w:rsidRPr="00E14899" w:rsidRDefault="00E14899" w:rsidP="00E14899">
            <w:pPr>
              <w:spacing w:after="1" w:line="0" w:lineRule="atLeast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4899" w:rsidRPr="00E14899" w:rsidRDefault="00E14899" w:rsidP="001011E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899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5304" w:type="dxa"/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899" w:rsidRP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99" w:rsidRPr="00E14899" w:rsidRDefault="001011EE" w:rsidP="00E14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перечислять </w:t>
      </w:r>
      <w:r w:rsidR="00584429">
        <w:rPr>
          <w:rFonts w:ascii="Times New Roman" w:hAnsi="Times New Roman" w:cs="Times New Roman"/>
          <w:sz w:val="28"/>
          <w:szCs w:val="28"/>
        </w:rPr>
        <w:t>материаль</w:t>
      </w:r>
      <w:r>
        <w:rPr>
          <w:rFonts w:ascii="Times New Roman" w:hAnsi="Times New Roman" w:cs="Times New Roman"/>
          <w:sz w:val="28"/>
          <w:szCs w:val="28"/>
        </w:rPr>
        <w:t>ное поощрение</w:t>
      </w:r>
      <w:r w:rsidR="00E14899" w:rsidRPr="00E14899">
        <w:rPr>
          <w:rFonts w:ascii="Times New Roman" w:hAnsi="Times New Roman" w:cs="Times New Roman"/>
          <w:sz w:val="28"/>
          <w:szCs w:val="28"/>
        </w:rPr>
        <w:t xml:space="preserve"> как старосте сельского нас</w:t>
      </w:r>
      <w:r w:rsidR="00E14899" w:rsidRPr="00E14899">
        <w:rPr>
          <w:rFonts w:ascii="Times New Roman" w:hAnsi="Times New Roman" w:cs="Times New Roman"/>
          <w:sz w:val="28"/>
          <w:szCs w:val="28"/>
        </w:rPr>
        <w:t>е</w:t>
      </w:r>
      <w:r w:rsidR="00E14899" w:rsidRPr="00E14899">
        <w:rPr>
          <w:rFonts w:ascii="Times New Roman" w:hAnsi="Times New Roman" w:cs="Times New Roman"/>
          <w:sz w:val="28"/>
          <w:szCs w:val="28"/>
        </w:rPr>
        <w:t xml:space="preserve">ленногопункта </w:t>
      </w:r>
      <w:r w:rsidR="00665EAD" w:rsidRPr="00665EAD">
        <w:rPr>
          <w:rFonts w:ascii="Times New Roman" w:hAnsi="Times New Roman" w:cs="Times New Roman"/>
          <w:sz w:val="28"/>
          <w:szCs w:val="28"/>
        </w:rPr>
        <w:t>Полавского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14899" w:rsidRPr="00E14899">
        <w:rPr>
          <w:rFonts w:ascii="Times New Roman" w:hAnsi="Times New Roman" w:cs="Times New Roman"/>
          <w:sz w:val="28"/>
          <w:szCs w:val="28"/>
        </w:rPr>
        <w:t xml:space="preserve"> на расчетный счет №</w:t>
      </w:r>
    </w:p>
    <w:p w:rsidR="00E14899" w:rsidRPr="00E14899" w:rsidRDefault="00E14899" w:rsidP="00E148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E14899" w:rsidRPr="00E14899" w:rsidTr="00E14899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E14899" w:rsidRPr="00E14899" w:rsidRDefault="00E14899" w:rsidP="00E14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1EE" w:rsidRDefault="001011EE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6C79" w:rsidRDefault="007D6C79" w:rsidP="001011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11EE" w:rsidRDefault="00E14899" w:rsidP="001011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899">
        <w:rPr>
          <w:sz w:val="28"/>
          <w:szCs w:val="28"/>
        </w:rPr>
        <w:t xml:space="preserve">«___» ____________ 20____ года     ____________________________ </w:t>
      </w:r>
    </w:p>
    <w:p w:rsidR="00E14899" w:rsidRPr="007D6C79" w:rsidRDefault="00E14899" w:rsidP="001011EE">
      <w:pPr>
        <w:autoSpaceDE w:val="0"/>
        <w:autoSpaceDN w:val="0"/>
        <w:adjustRightInd w:val="0"/>
        <w:jc w:val="center"/>
      </w:pPr>
      <w:r w:rsidRPr="007D6C79">
        <w:t>Фамилия И.О.(подпись)</w:t>
      </w:r>
    </w:p>
    <w:p w:rsidR="00E14899" w:rsidRDefault="00E14899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6C79" w:rsidRDefault="007D6C79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6C79" w:rsidRDefault="007D6C79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6C79" w:rsidRDefault="007D6C79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4899" w:rsidRPr="00E14899" w:rsidRDefault="00E14899" w:rsidP="00E148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E1489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5EAD" w:rsidRPr="00665EAD">
        <w:rPr>
          <w:rFonts w:ascii="Times New Roman" w:hAnsi="Times New Roman" w:cs="Times New Roman"/>
          <w:sz w:val="28"/>
          <w:szCs w:val="28"/>
        </w:rPr>
        <w:t xml:space="preserve">Полавского сельского </w:t>
      </w:r>
      <w:r w:rsidR="001011EE">
        <w:rPr>
          <w:rFonts w:ascii="Times New Roman" w:hAnsi="Times New Roman" w:cs="Times New Roman"/>
          <w:sz w:val="28"/>
          <w:szCs w:val="28"/>
        </w:rPr>
        <w:t>поселения</w:t>
      </w:r>
    </w:p>
    <w:p w:rsidR="00E14899" w:rsidRPr="00E14899" w:rsidRDefault="00E14899" w:rsidP="00E14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4899">
        <w:rPr>
          <w:rFonts w:ascii="Times New Roman" w:hAnsi="Times New Roman" w:cs="Times New Roman"/>
          <w:sz w:val="28"/>
          <w:szCs w:val="28"/>
        </w:rPr>
        <w:t>Форма</w:t>
      </w:r>
    </w:p>
    <w:p w:rsidR="00E14899" w:rsidRPr="00E14899" w:rsidRDefault="00E14899" w:rsidP="00E14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4899">
        <w:rPr>
          <w:b/>
          <w:sz w:val="28"/>
          <w:szCs w:val="28"/>
        </w:rPr>
        <w:t>СОГЛАСИЕ</w:t>
      </w:r>
    </w:p>
    <w:p w:rsidR="00E14899" w:rsidRPr="00E14899" w:rsidRDefault="00E14899" w:rsidP="00E148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4899">
        <w:rPr>
          <w:b/>
          <w:sz w:val="28"/>
          <w:szCs w:val="28"/>
        </w:rPr>
        <w:t>на обработку персональных данных</w:t>
      </w:r>
    </w:p>
    <w:p w:rsidR="00E14899" w:rsidRPr="00E14899" w:rsidRDefault="00E14899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899">
        <w:rPr>
          <w:sz w:val="28"/>
          <w:szCs w:val="28"/>
        </w:rPr>
        <w:t xml:space="preserve">    Я, _________________________________________</w:t>
      </w:r>
      <w:r w:rsidR="007D6C79">
        <w:rPr>
          <w:sz w:val="28"/>
          <w:szCs w:val="28"/>
        </w:rPr>
        <w:t>___________________</w:t>
      </w:r>
      <w:r w:rsidRPr="00E14899">
        <w:rPr>
          <w:sz w:val="28"/>
          <w:szCs w:val="28"/>
        </w:rPr>
        <w:t>,</w:t>
      </w:r>
    </w:p>
    <w:p w:rsidR="00E14899" w:rsidRPr="007D6C79" w:rsidRDefault="00E14899" w:rsidP="00E14899">
      <w:pPr>
        <w:autoSpaceDE w:val="0"/>
        <w:autoSpaceDN w:val="0"/>
        <w:adjustRightInd w:val="0"/>
        <w:jc w:val="center"/>
      </w:pPr>
      <w:r w:rsidRPr="007D6C79">
        <w:t>(</w:t>
      </w:r>
      <w:proofErr w:type="spellStart"/>
      <w:r w:rsidRPr="007D6C79">
        <w:t>фио</w:t>
      </w:r>
      <w:proofErr w:type="spellEnd"/>
      <w:r w:rsidRPr="007D6C79">
        <w:t>)</w:t>
      </w:r>
    </w:p>
    <w:p w:rsidR="00E14899" w:rsidRPr="00E14899" w:rsidRDefault="00E14899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899">
        <w:rPr>
          <w:sz w:val="28"/>
          <w:szCs w:val="28"/>
        </w:rPr>
        <w:t>дата рождения ____________, проживающи</w:t>
      </w:r>
      <w:proofErr w:type="gramStart"/>
      <w:r w:rsidRPr="00E14899">
        <w:rPr>
          <w:sz w:val="28"/>
          <w:szCs w:val="28"/>
        </w:rPr>
        <w:t>й(</w:t>
      </w:r>
      <w:proofErr w:type="spellStart"/>
      <w:proofErr w:type="gramEnd"/>
      <w:r w:rsidRPr="00E14899">
        <w:rPr>
          <w:sz w:val="28"/>
          <w:szCs w:val="28"/>
        </w:rPr>
        <w:t>ая</w:t>
      </w:r>
      <w:proofErr w:type="spellEnd"/>
      <w:r w:rsidRPr="00E14899">
        <w:rPr>
          <w:sz w:val="28"/>
          <w:szCs w:val="28"/>
        </w:rPr>
        <w:t>) по а</w:t>
      </w:r>
      <w:r w:rsidR="001011EE">
        <w:rPr>
          <w:sz w:val="28"/>
          <w:szCs w:val="28"/>
        </w:rPr>
        <w:t>дресу: ______________</w:t>
      </w:r>
    </w:p>
    <w:p w:rsidR="00E14899" w:rsidRPr="00E14899" w:rsidRDefault="00E14899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899">
        <w:rPr>
          <w:sz w:val="28"/>
          <w:szCs w:val="28"/>
        </w:rPr>
        <w:t>__</w:t>
      </w:r>
      <w:r w:rsidR="007D6C79">
        <w:rPr>
          <w:sz w:val="28"/>
          <w:szCs w:val="28"/>
        </w:rPr>
        <w:t>___</w:t>
      </w:r>
      <w:r w:rsidRPr="00E14899">
        <w:rPr>
          <w:sz w:val="28"/>
          <w:szCs w:val="28"/>
        </w:rPr>
        <w:t>_____</w:t>
      </w:r>
      <w:r w:rsidR="001011EE">
        <w:rPr>
          <w:sz w:val="28"/>
          <w:szCs w:val="28"/>
        </w:rPr>
        <w:t>________________________________________________________</w:t>
      </w:r>
      <w:r w:rsidRPr="00E14899">
        <w:rPr>
          <w:sz w:val="28"/>
          <w:szCs w:val="28"/>
        </w:rPr>
        <w:t>,</w:t>
      </w:r>
    </w:p>
    <w:p w:rsidR="00E14899" w:rsidRPr="00E14899" w:rsidRDefault="00E14899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899">
        <w:rPr>
          <w:sz w:val="28"/>
          <w:szCs w:val="28"/>
        </w:rPr>
        <w:t>наименование основного документа, удостоверяюще</w:t>
      </w:r>
      <w:r w:rsidR="007D6C79">
        <w:rPr>
          <w:sz w:val="28"/>
          <w:szCs w:val="28"/>
        </w:rPr>
        <w:t>го личность, __________</w:t>
      </w:r>
    </w:p>
    <w:p w:rsidR="00E14899" w:rsidRPr="00E14899" w:rsidRDefault="00E14899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899">
        <w:rPr>
          <w:sz w:val="28"/>
          <w:szCs w:val="28"/>
        </w:rPr>
        <w:t>серия ___</w:t>
      </w:r>
      <w:r w:rsidR="007D6C79">
        <w:rPr>
          <w:sz w:val="28"/>
          <w:szCs w:val="28"/>
        </w:rPr>
        <w:t>___ номер ____________дата выдачи _____________</w:t>
      </w:r>
      <w:r w:rsidRPr="00E14899">
        <w:rPr>
          <w:sz w:val="28"/>
          <w:szCs w:val="28"/>
        </w:rPr>
        <w:t>,</w:t>
      </w:r>
    </w:p>
    <w:p w:rsidR="00E14899" w:rsidRPr="00E14899" w:rsidRDefault="00E14899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899">
        <w:rPr>
          <w:sz w:val="28"/>
          <w:szCs w:val="28"/>
        </w:rPr>
        <w:t>наименование органа, выдавшего докумен</w:t>
      </w:r>
      <w:r w:rsidR="007D6C79">
        <w:rPr>
          <w:sz w:val="28"/>
          <w:szCs w:val="28"/>
        </w:rPr>
        <w:t>т, __________________________</w:t>
      </w:r>
    </w:p>
    <w:p w:rsidR="00E14899" w:rsidRPr="00E14899" w:rsidRDefault="00E14899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4899">
        <w:rPr>
          <w:sz w:val="28"/>
          <w:szCs w:val="28"/>
        </w:rPr>
        <w:t>__________________________________________</w:t>
      </w:r>
      <w:r w:rsidR="007D6C79">
        <w:rPr>
          <w:sz w:val="28"/>
          <w:szCs w:val="28"/>
        </w:rPr>
        <w:t>____________________</w:t>
      </w:r>
      <w:r w:rsidRPr="00E14899">
        <w:rPr>
          <w:sz w:val="28"/>
          <w:szCs w:val="28"/>
        </w:rPr>
        <w:t>,</w:t>
      </w:r>
    </w:p>
    <w:p w:rsidR="00E14899" w:rsidRPr="00E14899" w:rsidRDefault="001011EE" w:rsidP="00E1489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порядке </w:t>
      </w:r>
      <w:r w:rsidR="00E14899" w:rsidRPr="00E14899">
        <w:rPr>
          <w:sz w:val="28"/>
          <w:szCs w:val="28"/>
        </w:rPr>
        <w:t>и на условиях, определенных Федеральны</w:t>
      </w:r>
      <w:r w:rsidR="00E14899" w:rsidRPr="001011EE">
        <w:rPr>
          <w:sz w:val="28"/>
          <w:szCs w:val="28"/>
        </w:rPr>
        <w:t xml:space="preserve">м </w:t>
      </w:r>
      <w:hyperlink r:id="rId7" w:history="1">
        <w:r w:rsidR="00E14899" w:rsidRPr="001011EE">
          <w:rPr>
            <w:sz w:val="28"/>
            <w:szCs w:val="28"/>
          </w:rPr>
          <w:t>законом</w:t>
        </w:r>
      </w:hyperlink>
      <w:r w:rsidR="00E14899" w:rsidRPr="00E14899">
        <w:rPr>
          <w:sz w:val="28"/>
          <w:szCs w:val="28"/>
        </w:rPr>
        <w:t xml:space="preserve"> от 27 июля 2006</w:t>
      </w:r>
      <w:r>
        <w:rPr>
          <w:bCs/>
          <w:sz w:val="28"/>
          <w:szCs w:val="28"/>
        </w:rPr>
        <w:t xml:space="preserve">года </w:t>
      </w:r>
      <w:r w:rsidR="00E14899" w:rsidRPr="00E14899">
        <w:rPr>
          <w:bCs/>
          <w:sz w:val="28"/>
          <w:szCs w:val="28"/>
        </w:rPr>
        <w:t>№ 1</w:t>
      </w:r>
      <w:r>
        <w:rPr>
          <w:bCs/>
          <w:sz w:val="28"/>
          <w:szCs w:val="28"/>
        </w:rPr>
        <w:t xml:space="preserve">52-ФЗ «О персональных данных», </w:t>
      </w:r>
      <w:r w:rsidR="00E14899" w:rsidRPr="00E14899">
        <w:rPr>
          <w:bCs/>
          <w:sz w:val="28"/>
          <w:szCs w:val="28"/>
        </w:rPr>
        <w:t>даю согласие</w:t>
      </w:r>
      <w:r>
        <w:rPr>
          <w:bCs/>
          <w:sz w:val="28"/>
          <w:szCs w:val="28"/>
        </w:rPr>
        <w:t xml:space="preserve"> А</w:t>
      </w:r>
      <w:r w:rsidR="00E14899" w:rsidRPr="00E14899">
        <w:rPr>
          <w:bCs/>
          <w:sz w:val="28"/>
          <w:szCs w:val="28"/>
        </w:rPr>
        <w:t>дминистр</w:t>
      </w:r>
      <w:r w:rsidR="00E14899" w:rsidRPr="00E14899">
        <w:rPr>
          <w:bCs/>
          <w:sz w:val="28"/>
          <w:szCs w:val="28"/>
        </w:rPr>
        <w:t>а</w:t>
      </w:r>
      <w:r w:rsidR="00E14899" w:rsidRPr="00E14899">
        <w:rPr>
          <w:bCs/>
          <w:sz w:val="28"/>
          <w:szCs w:val="28"/>
        </w:rPr>
        <w:t>ции</w:t>
      </w:r>
      <w:r w:rsidR="00665EAD" w:rsidRPr="00665EAD">
        <w:rPr>
          <w:bCs/>
          <w:sz w:val="28"/>
          <w:szCs w:val="28"/>
        </w:rPr>
        <w:t>Полавского сельского</w:t>
      </w:r>
      <w:r w:rsidR="00665EAD">
        <w:rPr>
          <w:bCs/>
          <w:sz w:val="28"/>
          <w:szCs w:val="28"/>
        </w:rPr>
        <w:t xml:space="preserve"> поселения</w:t>
      </w:r>
      <w:r w:rsidR="00E14899" w:rsidRPr="00E14899">
        <w:rPr>
          <w:bCs/>
          <w:sz w:val="28"/>
          <w:szCs w:val="28"/>
        </w:rPr>
        <w:t xml:space="preserve">, расположенной по адресу: </w:t>
      </w:r>
      <w:r>
        <w:rPr>
          <w:bCs/>
          <w:sz w:val="28"/>
          <w:szCs w:val="28"/>
        </w:rPr>
        <w:t>1751</w:t>
      </w:r>
      <w:r w:rsidR="00665EA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0, Но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городская область,</w:t>
      </w:r>
      <w:r w:rsidR="00665EAD">
        <w:rPr>
          <w:bCs/>
          <w:sz w:val="28"/>
          <w:szCs w:val="28"/>
        </w:rPr>
        <w:t xml:space="preserve"> Парфинский район,</w:t>
      </w:r>
      <w:r>
        <w:rPr>
          <w:bCs/>
          <w:sz w:val="28"/>
          <w:szCs w:val="28"/>
        </w:rPr>
        <w:t xml:space="preserve"> п</w:t>
      </w:r>
      <w:r w:rsidR="00665EA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По</w:t>
      </w:r>
      <w:r w:rsidR="00665EAD"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 xml:space="preserve">, ул. </w:t>
      </w:r>
      <w:r w:rsidR="00665EAD">
        <w:rPr>
          <w:bCs/>
          <w:sz w:val="28"/>
          <w:szCs w:val="28"/>
        </w:rPr>
        <w:t>Пионерская</w:t>
      </w:r>
      <w:r>
        <w:rPr>
          <w:bCs/>
          <w:sz w:val="28"/>
          <w:szCs w:val="28"/>
        </w:rPr>
        <w:t>, д.</w:t>
      </w:r>
      <w:r w:rsidR="00665EA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="00E14899" w:rsidRPr="00E14899">
        <w:rPr>
          <w:bCs/>
          <w:sz w:val="28"/>
          <w:szCs w:val="28"/>
        </w:rPr>
        <w:t>, на о</w:t>
      </w:r>
      <w:r w:rsidR="00E14899" w:rsidRPr="00E14899">
        <w:rPr>
          <w:bCs/>
          <w:sz w:val="28"/>
          <w:szCs w:val="28"/>
        </w:rPr>
        <w:t>б</w:t>
      </w:r>
      <w:r w:rsidR="00E14899" w:rsidRPr="00E14899">
        <w:rPr>
          <w:bCs/>
          <w:sz w:val="28"/>
          <w:szCs w:val="28"/>
        </w:rPr>
        <w:t>работку моих персональных данных,</w:t>
      </w:r>
      <w:r>
        <w:rPr>
          <w:bCs/>
          <w:sz w:val="28"/>
          <w:szCs w:val="28"/>
        </w:rPr>
        <w:t xml:space="preserve"> содержащихся в </w:t>
      </w:r>
      <w:r w:rsidR="00E14899" w:rsidRPr="00E14899">
        <w:rPr>
          <w:bCs/>
          <w:sz w:val="28"/>
          <w:szCs w:val="28"/>
        </w:rPr>
        <w:t>документах, предста</w:t>
      </w:r>
      <w:r w:rsidR="00E14899" w:rsidRPr="00E14899">
        <w:rPr>
          <w:bCs/>
          <w:sz w:val="28"/>
          <w:szCs w:val="28"/>
        </w:rPr>
        <w:t>в</w:t>
      </w:r>
      <w:r w:rsidR="00E14899" w:rsidRPr="00E14899">
        <w:rPr>
          <w:bCs/>
          <w:sz w:val="28"/>
          <w:szCs w:val="28"/>
        </w:rPr>
        <w:t>ляе</w:t>
      </w:r>
      <w:r>
        <w:rPr>
          <w:bCs/>
          <w:sz w:val="28"/>
          <w:szCs w:val="28"/>
        </w:rPr>
        <w:t xml:space="preserve">мых в </w:t>
      </w:r>
      <w:r w:rsidR="00E14899" w:rsidRPr="00E14899">
        <w:rPr>
          <w:bCs/>
          <w:sz w:val="28"/>
          <w:szCs w:val="28"/>
        </w:rPr>
        <w:t>соответ</w:t>
      </w:r>
      <w:r>
        <w:rPr>
          <w:bCs/>
          <w:sz w:val="28"/>
          <w:szCs w:val="28"/>
        </w:rPr>
        <w:t>ствии с</w:t>
      </w:r>
      <w:r w:rsidR="00E14899" w:rsidRPr="00E14899">
        <w:rPr>
          <w:sz w:val="28"/>
          <w:szCs w:val="28"/>
        </w:rPr>
        <w:t>Положением о материальном поощрении старо</w:t>
      </w:r>
      <w:r w:rsidR="00E14899" w:rsidRPr="00E14899">
        <w:rPr>
          <w:sz w:val="28"/>
          <w:szCs w:val="28"/>
        </w:rPr>
        <w:t>с</w:t>
      </w:r>
      <w:r w:rsidR="00E14899" w:rsidRPr="00E14899">
        <w:rPr>
          <w:sz w:val="28"/>
          <w:szCs w:val="28"/>
        </w:rPr>
        <w:t>тсельских населенных пунктов</w:t>
      </w:r>
      <w:r>
        <w:rPr>
          <w:bCs/>
          <w:sz w:val="28"/>
          <w:szCs w:val="28"/>
        </w:rPr>
        <w:t xml:space="preserve">, утвержденным </w:t>
      </w:r>
      <w:r w:rsidR="00E14899" w:rsidRPr="00E14899">
        <w:rPr>
          <w:bCs/>
          <w:sz w:val="28"/>
          <w:szCs w:val="28"/>
        </w:rPr>
        <w:t>решением Совета депутато</w:t>
      </w:r>
      <w:r w:rsidR="00E14899" w:rsidRPr="00E14899">
        <w:rPr>
          <w:bCs/>
          <w:sz w:val="28"/>
          <w:szCs w:val="28"/>
        </w:rPr>
        <w:t>в</w:t>
      </w:r>
      <w:r w:rsidR="00665EAD" w:rsidRPr="00665EAD">
        <w:rPr>
          <w:bCs/>
          <w:sz w:val="28"/>
          <w:szCs w:val="28"/>
        </w:rPr>
        <w:t xml:space="preserve">Полавского сельского </w:t>
      </w:r>
      <w:r>
        <w:rPr>
          <w:bCs/>
          <w:sz w:val="28"/>
          <w:szCs w:val="28"/>
        </w:rPr>
        <w:t xml:space="preserve">поселения </w:t>
      </w:r>
      <w:r w:rsidR="00E14899" w:rsidRPr="00E14899">
        <w:rPr>
          <w:bCs/>
          <w:sz w:val="28"/>
          <w:szCs w:val="28"/>
        </w:rPr>
        <w:t>от</w:t>
      </w:r>
      <w:r w:rsidR="00665EAD">
        <w:rPr>
          <w:bCs/>
          <w:sz w:val="28"/>
          <w:szCs w:val="28"/>
        </w:rPr>
        <w:t>00</w:t>
      </w:r>
      <w:proofErr w:type="gramEnd"/>
      <w:r>
        <w:rPr>
          <w:bCs/>
          <w:sz w:val="28"/>
          <w:szCs w:val="28"/>
        </w:rPr>
        <w:t>.0</w:t>
      </w:r>
      <w:r w:rsidR="00665EA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.2022 №</w:t>
      </w:r>
      <w:r w:rsidR="00665EAD">
        <w:rPr>
          <w:bCs/>
          <w:sz w:val="28"/>
          <w:szCs w:val="28"/>
        </w:rPr>
        <w:t xml:space="preserve"> 00</w:t>
      </w:r>
      <w:r w:rsidR="00E14899" w:rsidRPr="00E14899">
        <w:rPr>
          <w:bCs/>
          <w:sz w:val="28"/>
          <w:szCs w:val="28"/>
        </w:rPr>
        <w:t>.</w:t>
      </w:r>
    </w:p>
    <w:p w:rsidR="00E14899" w:rsidRPr="00E14899" w:rsidRDefault="001011EE" w:rsidP="00E14899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</w:rPr>
        <w:t>Настоящим даю согласие</w:t>
      </w:r>
      <w:r w:rsidR="00E14899" w:rsidRPr="00E1489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на совершение в перечисленных целях сл</w:t>
      </w:r>
      <w:r w:rsidR="00E14899" w:rsidRPr="00E14899">
        <w:rPr>
          <w:rFonts w:ascii="Times New Roman" w:eastAsiaTheme="minorHAnsi" w:hAnsi="Times New Roman" w:cs="Times New Roman"/>
          <w:b w:val="0"/>
          <w:sz w:val="28"/>
          <w:szCs w:val="28"/>
        </w:rPr>
        <w:t>е</w:t>
      </w:r>
      <w:r w:rsidR="00E14899" w:rsidRPr="00E14899">
        <w:rPr>
          <w:rFonts w:ascii="Times New Roman" w:eastAsiaTheme="minorHAnsi" w:hAnsi="Times New Roman" w:cs="Times New Roman"/>
          <w:b w:val="0"/>
          <w:sz w:val="28"/>
          <w:szCs w:val="28"/>
        </w:rPr>
        <w:t>дующихдей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ствий, совершаемых с использованием средств</w:t>
      </w:r>
      <w:r w:rsidR="00E14899" w:rsidRPr="00E1489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автоматизациии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ли без использования таких</w:t>
      </w:r>
      <w:r w:rsidR="00E14899" w:rsidRPr="00E1489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средств, с моими персональными данными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: сбор, запись, систематизацию, накопление, хранение, </w:t>
      </w:r>
      <w:r w:rsidR="00E14899" w:rsidRPr="00E14899">
        <w:rPr>
          <w:rFonts w:ascii="Times New Roman" w:eastAsiaTheme="minorHAnsi" w:hAnsi="Times New Roman" w:cs="Times New Roman"/>
          <w:b w:val="0"/>
          <w:sz w:val="28"/>
          <w:szCs w:val="28"/>
        </w:rPr>
        <w:t>уточнение (обновле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ние, и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з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менение), извлечение, использование, </w:t>
      </w:r>
      <w:r w:rsidR="00E14899" w:rsidRPr="00E14899">
        <w:rPr>
          <w:rFonts w:ascii="Times New Roman" w:eastAsiaTheme="minorHAnsi" w:hAnsi="Times New Roman" w:cs="Times New Roman"/>
          <w:b w:val="0"/>
          <w:sz w:val="28"/>
          <w:szCs w:val="28"/>
        </w:rPr>
        <w:t>пе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редачу (распространение, </w:t>
      </w:r>
      <w:r w:rsidR="00E14899" w:rsidRPr="00E14899">
        <w:rPr>
          <w:rFonts w:ascii="Times New Roman" w:eastAsiaTheme="minorHAnsi" w:hAnsi="Times New Roman" w:cs="Times New Roman"/>
          <w:b w:val="0"/>
          <w:sz w:val="28"/>
          <w:szCs w:val="28"/>
        </w:rPr>
        <w:t>предо</w:t>
      </w:r>
      <w:r w:rsidR="00E14899" w:rsidRPr="00E14899">
        <w:rPr>
          <w:rFonts w:ascii="Times New Roman" w:eastAsiaTheme="minorHAnsi" w:hAnsi="Times New Roman" w:cs="Times New Roman"/>
          <w:b w:val="0"/>
          <w:sz w:val="28"/>
          <w:szCs w:val="28"/>
        </w:rPr>
        <w:t>с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тавление, доступ), обезличивание, блокирование,</w:t>
      </w:r>
      <w:r w:rsidR="00E14899" w:rsidRPr="00E14899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удаление, уничтожение персональных данных.</w:t>
      </w:r>
      <w:proofErr w:type="gramEnd"/>
    </w:p>
    <w:p w:rsidR="00E14899" w:rsidRPr="00E14899" w:rsidRDefault="001011EE" w:rsidP="00E1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действует</w:t>
      </w:r>
      <w:r w:rsidR="00E14899" w:rsidRPr="00E14899">
        <w:rPr>
          <w:sz w:val="28"/>
          <w:szCs w:val="28"/>
        </w:rPr>
        <w:t xml:space="preserve"> до достижения целей обработки персональных данных, в течение срока хранения документов.</w:t>
      </w:r>
    </w:p>
    <w:p w:rsidR="00E14899" w:rsidRPr="00E14899" w:rsidRDefault="001011EE" w:rsidP="00E1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оставляю </w:t>
      </w:r>
      <w:r w:rsidR="00E14899" w:rsidRPr="00E14899">
        <w:rPr>
          <w:sz w:val="28"/>
          <w:szCs w:val="28"/>
        </w:rPr>
        <w:t xml:space="preserve">за </w:t>
      </w:r>
      <w:r>
        <w:rPr>
          <w:sz w:val="28"/>
          <w:szCs w:val="28"/>
        </w:rPr>
        <w:t>собой право отозвать свое согласие</w:t>
      </w:r>
      <w:r w:rsidR="00E14899" w:rsidRPr="00E14899">
        <w:rPr>
          <w:sz w:val="28"/>
          <w:szCs w:val="28"/>
        </w:rPr>
        <w:t xml:space="preserve"> посредствомсоста</w:t>
      </w:r>
      <w:r w:rsidR="00E14899" w:rsidRPr="00E14899">
        <w:rPr>
          <w:sz w:val="28"/>
          <w:szCs w:val="28"/>
        </w:rPr>
        <w:t>в</w:t>
      </w:r>
      <w:r>
        <w:rPr>
          <w:sz w:val="28"/>
          <w:szCs w:val="28"/>
        </w:rPr>
        <w:t>ления соответствующего письменного документа, который</w:t>
      </w:r>
      <w:r w:rsidR="00E14899" w:rsidRPr="00E14899">
        <w:rPr>
          <w:sz w:val="28"/>
          <w:szCs w:val="28"/>
        </w:rPr>
        <w:t xml:space="preserve"> может быть н</w:t>
      </w:r>
      <w:r w:rsidR="00E14899" w:rsidRPr="00E14899">
        <w:rPr>
          <w:sz w:val="28"/>
          <w:szCs w:val="28"/>
        </w:rPr>
        <w:t>а</w:t>
      </w:r>
      <w:r w:rsidR="00E14899" w:rsidRPr="00E14899">
        <w:rPr>
          <w:sz w:val="28"/>
          <w:szCs w:val="28"/>
        </w:rPr>
        <w:t xml:space="preserve">правлен мной в адрес </w:t>
      </w:r>
      <w:r>
        <w:rPr>
          <w:sz w:val="28"/>
          <w:szCs w:val="28"/>
        </w:rPr>
        <w:t>А</w:t>
      </w:r>
      <w:r w:rsidR="00E14899" w:rsidRPr="00E14899">
        <w:rPr>
          <w:sz w:val="28"/>
          <w:szCs w:val="28"/>
        </w:rPr>
        <w:t>дминистрации</w:t>
      </w:r>
      <w:r w:rsidR="00665EAD" w:rsidRPr="00665EAD">
        <w:rPr>
          <w:sz w:val="28"/>
          <w:szCs w:val="28"/>
        </w:rPr>
        <w:t>Полавского сельского</w:t>
      </w:r>
      <w:r w:rsidR="00665EAD">
        <w:rPr>
          <w:sz w:val="28"/>
          <w:szCs w:val="28"/>
        </w:rPr>
        <w:t xml:space="preserve"> поселения</w:t>
      </w:r>
      <w:r w:rsidR="00E14899" w:rsidRPr="00E14899">
        <w:rPr>
          <w:sz w:val="28"/>
          <w:szCs w:val="28"/>
        </w:rPr>
        <w:t>по почте заказным письмом с уведомлением о вручении, либо вручен лично или че</w:t>
      </w:r>
      <w:r>
        <w:rPr>
          <w:sz w:val="28"/>
          <w:szCs w:val="28"/>
        </w:rPr>
        <w:t xml:space="preserve">рез </w:t>
      </w:r>
      <w:r w:rsidR="00E14899" w:rsidRPr="00E14899">
        <w:rPr>
          <w:sz w:val="28"/>
          <w:szCs w:val="28"/>
        </w:rPr>
        <w:t>представите</w:t>
      </w:r>
      <w:r>
        <w:rPr>
          <w:sz w:val="28"/>
          <w:szCs w:val="28"/>
        </w:rPr>
        <w:t>ля под</w:t>
      </w:r>
      <w:r w:rsidR="00E14899" w:rsidRPr="00E14899">
        <w:rPr>
          <w:sz w:val="28"/>
          <w:szCs w:val="28"/>
        </w:rPr>
        <w:t xml:space="preserve"> рас</w:t>
      </w:r>
      <w:r>
        <w:rPr>
          <w:sz w:val="28"/>
          <w:szCs w:val="28"/>
        </w:rPr>
        <w:t xml:space="preserve">писку </w:t>
      </w:r>
      <w:r w:rsidR="00E14899" w:rsidRPr="00E14899">
        <w:rPr>
          <w:sz w:val="28"/>
          <w:szCs w:val="28"/>
        </w:rPr>
        <w:t>предста</w:t>
      </w:r>
      <w:r>
        <w:rPr>
          <w:sz w:val="28"/>
          <w:szCs w:val="28"/>
        </w:rPr>
        <w:t xml:space="preserve">вителю </w:t>
      </w:r>
      <w:r w:rsidR="00E14899" w:rsidRPr="00E14899">
        <w:rPr>
          <w:sz w:val="28"/>
          <w:szCs w:val="28"/>
        </w:rPr>
        <w:t>Администрации</w:t>
      </w:r>
      <w:r w:rsidR="00665EAD">
        <w:rPr>
          <w:sz w:val="28"/>
          <w:szCs w:val="28"/>
        </w:rPr>
        <w:t>Полавск</w:t>
      </w:r>
      <w:r w:rsidR="00665EAD">
        <w:rPr>
          <w:sz w:val="28"/>
          <w:szCs w:val="28"/>
        </w:rPr>
        <w:t>о</w:t>
      </w:r>
      <w:r w:rsidR="00665EAD">
        <w:rPr>
          <w:sz w:val="28"/>
          <w:szCs w:val="28"/>
        </w:rPr>
        <w:t>го сельского поселения</w:t>
      </w:r>
      <w:r w:rsidR="00E14899" w:rsidRPr="00E14899">
        <w:rPr>
          <w:sz w:val="28"/>
          <w:szCs w:val="28"/>
        </w:rPr>
        <w:t>.</w:t>
      </w:r>
    </w:p>
    <w:p w:rsidR="00E14899" w:rsidRPr="00E14899" w:rsidRDefault="001011EE" w:rsidP="00E1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ознакомлен(а) с правами субъекта персональных </w:t>
      </w:r>
      <w:r w:rsidR="00E14899" w:rsidRPr="00E14899">
        <w:rPr>
          <w:sz w:val="28"/>
          <w:szCs w:val="28"/>
        </w:rPr>
        <w:t>да</w:t>
      </w:r>
      <w:r w:rsidR="00E14899" w:rsidRPr="00E14899">
        <w:rPr>
          <w:sz w:val="28"/>
          <w:szCs w:val="28"/>
        </w:rPr>
        <w:t>н</w:t>
      </w:r>
      <w:r w:rsidR="00E14899" w:rsidRPr="00E14899">
        <w:rPr>
          <w:sz w:val="28"/>
          <w:szCs w:val="28"/>
        </w:rPr>
        <w:t xml:space="preserve">ных,предусмотренными </w:t>
      </w:r>
      <w:hyperlink r:id="rId8" w:history="1">
        <w:r w:rsidR="00E14899" w:rsidRPr="00E14899">
          <w:rPr>
            <w:sz w:val="28"/>
            <w:szCs w:val="28"/>
          </w:rPr>
          <w:t>главой 3</w:t>
        </w:r>
      </w:hyperlink>
      <w:r w:rsidR="00E14899" w:rsidRPr="00E14899">
        <w:rPr>
          <w:sz w:val="28"/>
          <w:szCs w:val="28"/>
        </w:rPr>
        <w:t xml:space="preserve"> Федерального закона от 27 июля 2006 года № 152-ФЗ «О персональных данных». Все изложенное мной прочитано, мне понятно и подтверждается собственноручной подписью.</w:t>
      </w:r>
    </w:p>
    <w:p w:rsidR="007D6C79" w:rsidRDefault="007D6C79" w:rsidP="00AC0F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0F49" w:rsidRDefault="00E14899" w:rsidP="00AC0F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4899">
        <w:rPr>
          <w:sz w:val="28"/>
          <w:szCs w:val="28"/>
        </w:rPr>
        <w:t xml:space="preserve">«___» ____________ 20____ года     ____________________________ </w:t>
      </w:r>
    </w:p>
    <w:p w:rsidR="00527499" w:rsidRPr="00665EAD" w:rsidRDefault="00E14899" w:rsidP="00AC0F49">
      <w:pPr>
        <w:autoSpaceDE w:val="0"/>
        <w:autoSpaceDN w:val="0"/>
        <w:adjustRightInd w:val="0"/>
        <w:jc w:val="center"/>
      </w:pPr>
      <w:r w:rsidRPr="00665EAD">
        <w:t>Фамилия И.О.(подпись)</w:t>
      </w:r>
    </w:p>
    <w:sectPr w:rsidR="00527499" w:rsidRPr="00665EAD" w:rsidSect="009050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6995"/>
    <w:rsid w:val="00055F8C"/>
    <w:rsid w:val="000C58B1"/>
    <w:rsid w:val="000D0AFA"/>
    <w:rsid w:val="001011EE"/>
    <w:rsid w:val="0025367A"/>
    <w:rsid w:val="00272BF3"/>
    <w:rsid w:val="00296784"/>
    <w:rsid w:val="002E0572"/>
    <w:rsid w:val="002F5A35"/>
    <w:rsid w:val="003A3D43"/>
    <w:rsid w:val="004B783C"/>
    <w:rsid w:val="00527499"/>
    <w:rsid w:val="00566F28"/>
    <w:rsid w:val="00574F07"/>
    <w:rsid w:val="00584429"/>
    <w:rsid w:val="00601E62"/>
    <w:rsid w:val="00665EAD"/>
    <w:rsid w:val="007308C7"/>
    <w:rsid w:val="007445FD"/>
    <w:rsid w:val="00765F45"/>
    <w:rsid w:val="007A17B0"/>
    <w:rsid w:val="007C091C"/>
    <w:rsid w:val="007D6C79"/>
    <w:rsid w:val="008755DF"/>
    <w:rsid w:val="008C4FE7"/>
    <w:rsid w:val="0090502C"/>
    <w:rsid w:val="009359E7"/>
    <w:rsid w:val="00946067"/>
    <w:rsid w:val="009A5507"/>
    <w:rsid w:val="009E1944"/>
    <w:rsid w:val="00AC0F49"/>
    <w:rsid w:val="00B92A40"/>
    <w:rsid w:val="00BA16F8"/>
    <w:rsid w:val="00C22617"/>
    <w:rsid w:val="00CB48EF"/>
    <w:rsid w:val="00E14899"/>
    <w:rsid w:val="00E45ABB"/>
    <w:rsid w:val="00E625C1"/>
    <w:rsid w:val="00F56995"/>
    <w:rsid w:val="00F7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F5699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F56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56995"/>
    <w:pPr>
      <w:ind w:left="1080" w:hanging="360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56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6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9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5699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F56995"/>
  </w:style>
  <w:style w:type="paragraph" w:styleId="a7">
    <w:name w:val="Title"/>
    <w:basedOn w:val="a"/>
    <w:link w:val="a8"/>
    <w:qFormat/>
    <w:rsid w:val="00F56995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F569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905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14899"/>
    <w:rPr>
      <w:color w:val="0000FF" w:themeColor="hyperlink"/>
      <w:u w:val="single"/>
    </w:rPr>
  </w:style>
  <w:style w:type="paragraph" w:customStyle="1" w:styleId="ConsPlusNonformat">
    <w:name w:val="ConsPlusNonformat"/>
    <w:rsid w:val="00E148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EC360F5E4EC00F40EBA75A7C6378A52D1830161BAB65252E0B44DFC5CDFD94A0F3F65CA0E0A961027F8BE4A9m6K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D4F3D4F2F9CE64F4F3032C9294D32EC0615B2BF0B593383AF49715F472FD3A724506D8AA5E90066705AEDF86A3D45S6D4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6C0D4F3D4F2F9CE64F4F2E3FDF45173FEC0D4BB8B10C5667DEF0122C084E2584F26B5131CEF4FA01607059EFE4S6D9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marina</cp:lastModifiedBy>
  <cp:revision>9</cp:revision>
  <cp:lastPrinted>2022-07-12T11:42:00Z</cp:lastPrinted>
  <dcterms:created xsi:type="dcterms:W3CDTF">2022-04-15T14:07:00Z</dcterms:created>
  <dcterms:modified xsi:type="dcterms:W3CDTF">2022-07-29T13:19:00Z</dcterms:modified>
</cp:coreProperties>
</file>