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06" w:rsidRPr="003A4606" w:rsidRDefault="003A4606" w:rsidP="003A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60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4295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06" w:rsidRPr="003A4606" w:rsidRDefault="003A4606" w:rsidP="003A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60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A4606" w:rsidRDefault="003A4606" w:rsidP="003A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606">
        <w:rPr>
          <w:rFonts w:ascii="Times New Roman" w:hAnsi="Times New Roman"/>
          <w:b/>
          <w:sz w:val="28"/>
          <w:szCs w:val="28"/>
        </w:rPr>
        <w:t xml:space="preserve">Новгородская область  </w:t>
      </w:r>
      <w:proofErr w:type="spellStart"/>
      <w:r w:rsidRPr="003A4606">
        <w:rPr>
          <w:rFonts w:ascii="Times New Roman" w:hAnsi="Times New Roman"/>
          <w:b/>
          <w:sz w:val="28"/>
          <w:szCs w:val="28"/>
        </w:rPr>
        <w:t>Парфинский</w:t>
      </w:r>
      <w:proofErr w:type="spellEnd"/>
      <w:r w:rsidRPr="003A4606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3A4606" w:rsidRPr="003A4606" w:rsidRDefault="003A4606" w:rsidP="003A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606" w:rsidRPr="003A4606" w:rsidRDefault="003A4606" w:rsidP="003A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  <w:r w:rsidRPr="003A4606">
        <w:rPr>
          <w:rFonts w:ascii="Times New Roman" w:hAnsi="Times New Roman"/>
          <w:b/>
          <w:sz w:val="28"/>
          <w:szCs w:val="28"/>
        </w:rPr>
        <w:t xml:space="preserve"> ПОЛАВСКОГО СЕЛЬСКОГО ПОСЕЛЕНИЯ</w:t>
      </w:r>
    </w:p>
    <w:p w:rsidR="00C24850" w:rsidRDefault="003A4606" w:rsidP="003A46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A4606">
        <w:rPr>
          <w:rFonts w:ascii="Times New Roman" w:hAnsi="Times New Roman"/>
          <w:sz w:val="32"/>
          <w:szCs w:val="32"/>
        </w:rPr>
        <w:t>РЕШЕНИЕ</w:t>
      </w:r>
      <w:r w:rsidR="00951A99">
        <w:rPr>
          <w:rFonts w:ascii="Times New Roman" w:hAnsi="Times New Roman"/>
          <w:sz w:val="32"/>
          <w:szCs w:val="32"/>
        </w:rPr>
        <w:t xml:space="preserve"> </w:t>
      </w:r>
    </w:p>
    <w:p w:rsidR="003A4606" w:rsidRDefault="003A4606" w:rsidP="003A46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4606" w:rsidRDefault="003A4606" w:rsidP="003A46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0466B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E046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.2021   № </w:t>
      </w:r>
      <w:r w:rsidR="00E0466B">
        <w:rPr>
          <w:rFonts w:ascii="Times New Roman" w:hAnsi="Times New Roman"/>
          <w:sz w:val="28"/>
          <w:szCs w:val="28"/>
        </w:rPr>
        <w:t>3</w:t>
      </w:r>
      <w:r w:rsidR="00F24845">
        <w:rPr>
          <w:rFonts w:ascii="Times New Roman" w:hAnsi="Times New Roman"/>
          <w:sz w:val="28"/>
          <w:szCs w:val="28"/>
        </w:rPr>
        <w:t>6</w:t>
      </w:r>
    </w:p>
    <w:p w:rsidR="003A4606" w:rsidRPr="003A4606" w:rsidRDefault="003A4606" w:rsidP="003A46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ола</w:t>
      </w:r>
      <w:proofErr w:type="spellEnd"/>
    </w:p>
    <w:p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24850" w:rsidRPr="00422090" w:rsidRDefault="00C24850" w:rsidP="00422090">
      <w:pPr>
        <w:spacing w:after="0" w:line="240" w:lineRule="exact"/>
        <w:ind w:right="5103"/>
        <w:jc w:val="both"/>
        <w:rPr>
          <w:rFonts w:ascii="Times New Roman" w:hAnsi="Times New Roman"/>
          <w:b/>
          <w:bCs/>
          <w:sz w:val="28"/>
          <w:szCs w:val="28"/>
        </w:rPr>
      </w:pPr>
      <w:r w:rsidRPr="00422090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422090">
        <w:rPr>
          <w:rFonts w:ascii="Times New Roman" w:hAnsi="Times New Roman"/>
          <w:b/>
          <w:bCs/>
          <w:sz w:val="28"/>
          <w:szCs w:val="28"/>
        </w:rPr>
        <w:t>Порядка опр</w:t>
      </w:r>
      <w:r w:rsidRPr="00422090">
        <w:rPr>
          <w:rFonts w:ascii="Times New Roman" w:hAnsi="Times New Roman"/>
          <w:b/>
          <w:bCs/>
          <w:sz w:val="28"/>
          <w:szCs w:val="28"/>
        </w:rPr>
        <w:t>е</w:t>
      </w:r>
      <w:r w:rsidRPr="00422090">
        <w:rPr>
          <w:rFonts w:ascii="Times New Roman" w:hAnsi="Times New Roman"/>
          <w:b/>
          <w:bCs/>
          <w:sz w:val="28"/>
          <w:szCs w:val="28"/>
        </w:rPr>
        <w:t xml:space="preserve">деления </w:t>
      </w:r>
      <w:r w:rsidR="00B32D65" w:rsidRPr="00422090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Pr="00422090">
        <w:rPr>
          <w:rFonts w:ascii="Times New Roman" w:hAnsi="Times New Roman"/>
          <w:b/>
          <w:bCs/>
          <w:sz w:val="28"/>
          <w:szCs w:val="28"/>
        </w:rPr>
        <w:t>части те</w:t>
      </w:r>
      <w:r w:rsidRPr="00422090">
        <w:rPr>
          <w:rFonts w:ascii="Times New Roman" w:hAnsi="Times New Roman"/>
          <w:b/>
          <w:bCs/>
          <w:sz w:val="28"/>
          <w:szCs w:val="28"/>
        </w:rPr>
        <w:t>р</w:t>
      </w:r>
      <w:r w:rsidRPr="00422090">
        <w:rPr>
          <w:rFonts w:ascii="Times New Roman" w:hAnsi="Times New Roman"/>
          <w:b/>
          <w:bCs/>
          <w:sz w:val="28"/>
          <w:szCs w:val="28"/>
        </w:rPr>
        <w:t>ритории</w:t>
      </w:r>
      <w:r w:rsidR="00F46522" w:rsidRPr="0042209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A4606">
        <w:rPr>
          <w:rFonts w:ascii="Times New Roman" w:hAnsi="Times New Roman"/>
          <w:b/>
          <w:bCs/>
          <w:sz w:val="28"/>
          <w:szCs w:val="28"/>
        </w:rPr>
        <w:t>Полавского</w:t>
      </w:r>
      <w:proofErr w:type="spellEnd"/>
      <w:r w:rsidR="003A4606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="00F46522" w:rsidRPr="00422090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62DB1" w:rsidRPr="00422090">
        <w:rPr>
          <w:rFonts w:ascii="Times New Roman" w:hAnsi="Times New Roman"/>
          <w:b/>
          <w:bCs/>
          <w:sz w:val="28"/>
          <w:szCs w:val="28"/>
        </w:rPr>
        <w:t>,</w:t>
      </w:r>
      <w:r w:rsidR="00F46522" w:rsidRPr="004220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422090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</w:t>
      </w:r>
      <w:r w:rsidR="00A93E95" w:rsidRPr="00422090">
        <w:rPr>
          <w:rFonts w:ascii="Times New Roman" w:hAnsi="Times New Roman"/>
          <w:b/>
          <w:bCs/>
          <w:sz w:val="28"/>
          <w:szCs w:val="28"/>
        </w:rPr>
        <w:t>о</w:t>
      </w:r>
      <w:r w:rsidR="00A93E95" w:rsidRPr="00422090">
        <w:rPr>
          <w:rFonts w:ascii="Times New Roman" w:hAnsi="Times New Roman"/>
          <w:b/>
          <w:bCs/>
          <w:sz w:val="28"/>
          <w:szCs w:val="28"/>
        </w:rPr>
        <w:t>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46522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proofErr w:type="spellStart"/>
      <w:r w:rsidR="00DC7FD3">
        <w:rPr>
          <w:rFonts w:ascii="Times New Roman" w:hAnsi="Times New Roman"/>
          <w:bCs/>
          <w:sz w:val="28"/>
          <w:szCs w:val="28"/>
        </w:rPr>
        <w:t>Полавского</w:t>
      </w:r>
      <w:proofErr w:type="spellEnd"/>
      <w:r w:rsidR="00DC7FD3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F46522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F46522" w:rsidRDefault="00F46522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proofErr w:type="spellStart"/>
      <w:r w:rsidR="00705F5B">
        <w:rPr>
          <w:rFonts w:ascii="Times New Roman" w:hAnsi="Times New Roman"/>
          <w:bCs/>
          <w:sz w:val="28"/>
          <w:szCs w:val="28"/>
        </w:rPr>
        <w:t>Полавского</w:t>
      </w:r>
      <w:proofErr w:type="spellEnd"/>
      <w:r w:rsidR="00705F5B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C24850" w:rsidRPr="00C24850" w:rsidRDefault="006F1D85" w:rsidP="00F4652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="00C24850"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proofErr w:type="spellStart"/>
      <w:r w:rsidR="00705F5B">
        <w:rPr>
          <w:rFonts w:ascii="Times New Roman" w:hAnsi="Times New Roman"/>
          <w:bCs/>
          <w:sz w:val="28"/>
          <w:szCs w:val="28"/>
        </w:rPr>
        <w:t>П</w:t>
      </w:r>
      <w:r w:rsidR="00705F5B">
        <w:rPr>
          <w:rFonts w:ascii="Times New Roman" w:hAnsi="Times New Roman"/>
          <w:bCs/>
          <w:sz w:val="28"/>
          <w:szCs w:val="28"/>
        </w:rPr>
        <w:t>о</w:t>
      </w:r>
      <w:r w:rsidR="00705F5B">
        <w:rPr>
          <w:rFonts w:ascii="Times New Roman" w:hAnsi="Times New Roman"/>
          <w:bCs/>
          <w:sz w:val="28"/>
          <w:szCs w:val="28"/>
        </w:rPr>
        <w:t>лавского</w:t>
      </w:r>
      <w:proofErr w:type="spellEnd"/>
      <w:r w:rsidR="00705F5B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F46522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 w:rsidR="00F46522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</w:t>
      </w:r>
      <w:r w:rsidR="00A93E95" w:rsidRPr="00A93E95">
        <w:rPr>
          <w:rFonts w:ascii="Times New Roman" w:hAnsi="Times New Roman"/>
          <w:sz w:val="28"/>
          <w:szCs w:val="28"/>
        </w:rPr>
        <w:t>в</w:t>
      </w:r>
      <w:r w:rsidR="00A93E95" w:rsidRPr="00A93E95">
        <w:rPr>
          <w:rFonts w:ascii="Times New Roman" w:hAnsi="Times New Roman"/>
          <w:sz w:val="28"/>
          <w:szCs w:val="28"/>
        </w:rPr>
        <w:t>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24850" w:rsidRDefault="00C24850" w:rsidP="00F61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(обнародовать) настоящее </w:t>
      </w:r>
      <w:r w:rsidR="00F61665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в</w:t>
      </w:r>
      <w:r w:rsidR="00F61665">
        <w:rPr>
          <w:rFonts w:ascii="Times New Roman" w:hAnsi="Times New Roman"/>
          <w:sz w:val="28"/>
          <w:szCs w:val="28"/>
        </w:rPr>
        <w:t xml:space="preserve"> информацио</w:t>
      </w:r>
      <w:r w:rsidR="00F61665">
        <w:rPr>
          <w:rFonts w:ascii="Times New Roman" w:hAnsi="Times New Roman"/>
          <w:sz w:val="28"/>
          <w:szCs w:val="28"/>
        </w:rPr>
        <w:t>н</w:t>
      </w:r>
      <w:r w:rsidR="00F61665">
        <w:rPr>
          <w:rFonts w:ascii="Times New Roman" w:hAnsi="Times New Roman"/>
          <w:sz w:val="28"/>
          <w:szCs w:val="28"/>
        </w:rPr>
        <w:t>ном бюллетене «</w:t>
      </w:r>
      <w:proofErr w:type="spellStart"/>
      <w:r w:rsidR="00F61665">
        <w:rPr>
          <w:rFonts w:ascii="Times New Roman" w:hAnsi="Times New Roman"/>
          <w:sz w:val="28"/>
          <w:szCs w:val="28"/>
        </w:rPr>
        <w:t>ИнформПола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F61665">
        <w:rPr>
          <w:rFonts w:ascii="Times New Roman" w:hAnsi="Times New Roman"/>
          <w:sz w:val="28"/>
          <w:szCs w:val="28"/>
        </w:rPr>
        <w:t>Админ</w:t>
      </w:r>
      <w:r w:rsidR="00F61665">
        <w:rPr>
          <w:rFonts w:ascii="Times New Roman" w:hAnsi="Times New Roman"/>
          <w:sz w:val="28"/>
          <w:szCs w:val="28"/>
        </w:rPr>
        <w:t>и</w:t>
      </w:r>
      <w:r w:rsidR="00F61665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F61665">
        <w:rPr>
          <w:rFonts w:ascii="Times New Roman" w:hAnsi="Times New Roman"/>
          <w:sz w:val="28"/>
          <w:szCs w:val="28"/>
        </w:rPr>
        <w:t>Полавского</w:t>
      </w:r>
      <w:proofErr w:type="spellEnd"/>
      <w:r w:rsidR="00F6166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F61665"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F61665" w:rsidRPr="00F61665">
        <w:rPr>
          <w:rFonts w:ascii="Times New Roman" w:hAnsi="Times New Roman"/>
          <w:sz w:val="28"/>
          <w:szCs w:val="28"/>
        </w:rPr>
        <w:t>с момента официального опу</w:t>
      </w:r>
      <w:r w:rsidR="00F61665" w:rsidRPr="00F61665">
        <w:rPr>
          <w:rFonts w:ascii="Times New Roman" w:hAnsi="Times New Roman"/>
          <w:sz w:val="28"/>
          <w:szCs w:val="28"/>
        </w:rPr>
        <w:t>б</w:t>
      </w:r>
      <w:r w:rsidR="00F61665" w:rsidRPr="00F61665">
        <w:rPr>
          <w:rFonts w:ascii="Times New Roman" w:hAnsi="Times New Roman"/>
          <w:sz w:val="28"/>
          <w:szCs w:val="28"/>
        </w:rPr>
        <w:t>ликования (обнародования).</w:t>
      </w:r>
    </w:p>
    <w:p w:rsidR="00F61665" w:rsidRDefault="00F61665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1665" w:rsidRDefault="00F61665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E0466B" w:rsidP="00951A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С.М.Петров</w:t>
      </w:r>
      <w:proofErr w:type="spellEnd"/>
    </w:p>
    <w:p w:rsidR="00E0466B" w:rsidRDefault="00E0466B" w:rsidP="00951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66B" w:rsidRDefault="00E0466B" w:rsidP="00951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66B" w:rsidRDefault="00E0466B" w:rsidP="00951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66B" w:rsidRDefault="00E0466B" w:rsidP="00951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466B" w:rsidRDefault="00E0466B" w:rsidP="00951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2090" w:rsidRDefault="0042209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1265" w:rsidRDefault="007A1265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24850" w:rsidRPr="0029769A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769A">
        <w:rPr>
          <w:rFonts w:ascii="Times New Roman" w:hAnsi="Times New Roman"/>
          <w:sz w:val="28"/>
          <w:szCs w:val="28"/>
        </w:rPr>
        <w:t xml:space="preserve">к </w:t>
      </w:r>
      <w:r w:rsidR="0029769A" w:rsidRPr="0029769A">
        <w:rPr>
          <w:rFonts w:ascii="Times New Roman" w:hAnsi="Times New Roman"/>
          <w:sz w:val="28"/>
          <w:szCs w:val="28"/>
        </w:rPr>
        <w:t>решению Совета депутатов сельского поселения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0466B">
        <w:rPr>
          <w:rFonts w:ascii="Times New Roman" w:hAnsi="Times New Roman"/>
          <w:sz w:val="28"/>
          <w:szCs w:val="28"/>
        </w:rPr>
        <w:t>25</w:t>
      </w:r>
      <w:r w:rsidR="003A4606">
        <w:rPr>
          <w:rFonts w:ascii="Times New Roman" w:hAnsi="Times New Roman"/>
          <w:sz w:val="28"/>
          <w:szCs w:val="28"/>
        </w:rPr>
        <w:t>.0</w:t>
      </w:r>
      <w:r w:rsidR="00E0466B">
        <w:rPr>
          <w:rFonts w:ascii="Times New Roman" w:hAnsi="Times New Roman"/>
          <w:sz w:val="28"/>
          <w:szCs w:val="28"/>
        </w:rPr>
        <w:t>3</w:t>
      </w:r>
      <w:r w:rsidR="003A4606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0466B">
        <w:rPr>
          <w:rFonts w:ascii="Times New Roman" w:hAnsi="Times New Roman"/>
          <w:sz w:val="28"/>
          <w:szCs w:val="28"/>
        </w:rPr>
        <w:t>3</w:t>
      </w:r>
      <w:r w:rsidR="00F24845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29769A" w:rsidRPr="007A1265" w:rsidRDefault="00422090" w:rsidP="0029769A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A1265">
        <w:rPr>
          <w:b/>
          <w:bCs/>
          <w:sz w:val="28"/>
          <w:szCs w:val="28"/>
        </w:rPr>
        <w:t>о</w:t>
      </w:r>
      <w:r w:rsidR="007D7B4D" w:rsidRPr="007A1265">
        <w:rPr>
          <w:b/>
          <w:bCs/>
          <w:sz w:val="28"/>
          <w:szCs w:val="28"/>
        </w:rPr>
        <w:t>пределения</w:t>
      </w:r>
      <w:r w:rsidR="00F46522" w:rsidRPr="007A1265">
        <w:rPr>
          <w:b/>
          <w:bCs/>
          <w:sz w:val="28"/>
          <w:szCs w:val="28"/>
        </w:rPr>
        <w:t xml:space="preserve"> </w:t>
      </w:r>
      <w:r w:rsidR="00AE727D" w:rsidRPr="007A1265">
        <w:rPr>
          <w:b/>
          <w:bCs/>
          <w:sz w:val="28"/>
          <w:szCs w:val="28"/>
        </w:rPr>
        <w:t xml:space="preserve">территории или </w:t>
      </w:r>
      <w:r w:rsidR="007D7B4D" w:rsidRPr="007A1265">
        <w:rPr>
          <w:b/>
          <w:bCs/>
          <w:sz w:val="28"/>
          <w:szCs w:val="28"/>
        </w:rPr>
        <w:t>части территории</w:t>
      </w:r>
      <w:r w:rsidR="00F46522" w:rsidRPr="007A1265">
        <w:rPr>
          <w:b/>
          <w:bCs/>
          <w:sz w:val="28"/>
          <w:szCs w:val="28"/>
        </w:rPr>
        <w:t xml:space="preserve"> </w:t>
      </w:r>
      <w:proofErr w:type="spellStart"/>
      <w:r w:rsidR="00705F5B" w:rsidRPr="007A1265">
        <w:rPr>
          <w:b/>
          <w:bCs/>
          <w:sz w:val="28"/>
          <w:szCs w:val="28"/>
        </w:rPr>
        <w:t>Полавского</w:t>
      </w:r>
      <w:proofErr w:type="spellEnd"/>
      <w:r w:rsidR="00705F5B" w:rsidRPr="007A1265">
        <w:rPr>
          <w:b/>
          <w:bCs/>
          <w:sz w:val="28"/>
          <w:szCs w:val="28"/>
        </w:rPr>
        <w:t xml:space="preserve"> сельского </w:t>
      </w:r>
    </w:p>
    <w:p w:rsidR="00C24850" w:rsidRPr="007A1265" w:rsidRDefault="00F46522" w:rsidP="0029769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7A1265">
        <w:rPr>
          <w:b/>
          <w:bCs/>
          <w:sz w:val="28"/>
          <w:szCs w:val="28"/>
        </w:rPr>
        <w:t>поселения</w:t>
      </w:r>
      <w:r w:rsidR="00962DB1" w:rsidRPr="007A1265">
        <w:rPr>
          <w:b/>
          <w:bCs/>
          <w:sz w:val="28"/>
          <w:szCs w:val="28"/>
        </w:rPr>
        <w:t>,</w:t>
      </w:r>
      <w:r w:rsidRPr="007A1265">
        <w:rPr>
          <w:b/>
          <w:bCs/>
          <w:sz w:val="28"/>
          <w:szCs w:val="28"/>
        </w:rPr>
        <w:t xml:space="preserve"> </w:t>
      </w:r>
      <w:r w:rsidR="00AE727D" w:rsidRPr="007A1265">
        <w:rPr>
          <w:b/>
          <w:bCs/>
          <w:sz w:val="28"/>
          <w:szCs w:val="28"/>
        </w:rPr>
        <w:t xml:space="preserve">предназначенной для </w:t>
      </w:r>
      <w:r w:rsidR="007D7B4D" w:rsidRPr="007A1265">
        <w:rPr>
          <w:b/>
          <w:bCs/>
          <w:sz w:val="28"/>
          <w:szCs w:val="28"/>
        </w:rPr>
        <w:t>реализ</w:t>
      </w:r>
      <w:r w:rsidR="00AE727D" w:rsidRPr="007A1265">
        <w:rPr>
          <w:b/>
          <w:bCs/>
          <w:sz w:val="28"/>
          <w:szCs w:val="28"/>
        </w:rPr>
        <w:t>ации</w:t>
      </w:r>
      <w:r w:rsidR="007D7B4D" w:rsidRPr="007A1265">
        <w:rPr>
          <w:b/>
          <w:bCs/>
          <w:sz w:val="28"/>
          <w:szCs w:val="28"/>
        </w:rPr>
        <w:t xml:space="preserve"> инициативн</w:t>
      </w:r>
      <w:r w:rsidR="00AE727D" w:rsidRPr="007A1265">
        <w:rPr>
          <w:b/>
          <w:bCs/>
          <w:sz w:val="28"/>
          <w:szCs w:val="28"/>
        </w:rPr>
        <w:t>ых</w:t>
      </w:r>
      <w:r w:rsidR="007D7B4D" w:rsidRPr="007A1265">
        <w:rPr>
          <w:b/>
          <w:bCs/>
          <w:sz w:val="28"/>
          <w:szCs w:val="28"/>
        </w:rPr>
        <w:t xml:space="preserve"> проект</w:t>
      </w:r>
      <w:r w:rsidR="00AE727D" w:rsidRPr="007A1265">
        <w:rPr>
          <w:b/>
          <w:bCs/>
          <w:sz w:val="28"/>
          <w:szCs w:val="28"/>
        </w:rPr>
        <w:t>ов</w:t>
      </w:r>
      <w:proofErr w:type="gramEnd"/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EA5072" w:rsidRDefault="007D7B4D" w:rsidP="00F46522">
      <w:pPr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>Настоящий порядок устанавливает процедуру определения терр</w:t>
      </w:r>
      <w:r w:rsidR="00AE727D" w:rsidRPr="00A47894">
        <w:rPr>
          <w:rFonts w:ascii="Times New Roman" w:hAnsi="Times New Roman"/>
          <w:sz w:val="28"/>
          <w:szCs w:val="28"/>
        </w:rPr>
        <w:t>и</w:t>
      </w:r>
      <w:r w:rsidR="00AE727D" w:rsidRPr="00A47894">
        <w:rPr>
          <w:rFonts w:ascii="Times New Roman" w:hAnsi="Times New Roman"/>
          <w:sz w:val="28"/>
          <w:szCs w:val="28"/>
        </w:rPr>
        <w:t xml:space="preserve">тории или части территории </w:t>
      </w:r>
      <w:proofErr w:type="spellStart"/>
      <w:r w:rsidR="00705F5B" w:rsidRPr="00705F5B">
        <w:rPr>
          <w:rFonts w:ascii="Times New Roman" w:hAnsi="Times New Roman"/>
          <w:bCs/>
          <w:sz w:val="28"/>
          <w:szCs w:val="28"/>
        </w:rPr>
        <w:t>Полавского</w:t>
      </w:r>
      <w:proofErr w:type="spellEnd"/>
      <w:r w:rsidR="00705F5B" w:rsidRPr="00705F5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F46522">
        <w:rPr>
          <w:rFonts w:ascii="Times New Roman" w:hAnsi="Times New Roman"/>
          <w:bCs/>
          <w:sz w:val="28"/>
          <w:szCs w:val="28"/>
        </w:rPr>
        <w:t>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</w:t>
      </w:r>
      <w:r w:rsidR="00AE727D" w:rsidRPr="00A47894">
        <w:rPr>
          <w:rFonts w:ascii="Times New Roman" w:hAnsi="Times New Roman"/>
          <w:bCs/>
          <w:sz w:val="28"/>
          <w:szCs w:val="28"/>
        </w:rPr>
        <w:t>и</w:t>
      </w:r>
      <w:r w:rsidR="00AE727D" w:rsidRPr="00A47894">
        <w:rPr>
          <w:rFonts w:ascii="Times New Roman" w:hAnsi="Times New Roman"/>
          <w:bCs/>
          <w:sz w:val="28"/>
          <w:szCs w:val="28"/>
        </w:rPr>
        <w:t>тория), на которой могут реализовываться инициативные проекты.</w:t>
      </w:r>
    </w:p>
    <w:p w:rsidR="00066278" w:rsidRPr="00A47894" w:rsidRDefault="00AE727D" w:rsidP="00F46522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F46522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</w:t>
      </w:r>
      <w:r w:rsidR="00F46522">
        <w:rPr>
          <w:rFonts w:ascii="PT Astra Serif" w:hAnsi="PT Astra Serif"/>
          <w:sz w:val="28"/>
          <w:szCs w:val="28"/>
        </w:rPr>
        <w:t>А</w:t>
      </w:r>
      <w:r w:rsidRPr="00A47894">
        <w:rPr>
          <w:rFonts w:ascii="PT Astra Serif" w:hAnsi="PT Astra Serif"/>
          <w:sz w:val="28"/>
          <w:szCs w:val="28"/>
        </w:rPr>
        <w:t xml:space="preserve">дминистрацию </w:t>
      </w:r>
      <w:proofErr w:type="spellStart"/>
      <w:r w:rsidR="00705F5B" w:rsidRPr="00705F5B">
        <w:rPr>
          <w:rFonts w:ascii="PT Astra Serif" w:hAnsi="PT Astra Serif"/>
          <w:sz w:val="28"/>
          <w:szCs w:val="28"/>
        </w:rPr>
        <w:t>Полавского</w:t>
      </w:r>
      <w:proofErr w:type="spellEnd"/>
      <w:r w:rsidR="00705F5B" w:rsidRPr="00705F5B">
        <w:rPr>
          <w:rFonts w:ascii="PT Astra Serif" w:hAnsi="PT Astra Serif"/>
          <w:sz w:val="28"/>
          <w:szCs w:val="28"/>
        </w:rPr>
        <w:t xml:space="preserve"> сельского</w:t>
      </w:r>
      <w:r w:rsidR="00705F5B">
        <w:rPr>
          <w:rFonts w:ascii="PT Astra Serif" w:hAnsi="PT Astra Serif"/>
          <w:sz w:val="28"/>
          <w:szCs w:val="28"/>
        </w:rPr>
        <w:t xml:space="preserve">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proofErr w:type="spellStart"/>
      <w:r w:rsidR="00705F5B" w:rsidRPr="00705F5B">
        <w:rPr>
          <w:rFonts w:ascii="PT Astra Serif" w:hAnsi="PT Astra Serif"/>
          <w:sz w:val="28"/>
          <w:szCs w:val="28"/>
        </w:rPr>
        <w:t>Полавского</w:t>
      </w:r>
      <w:proofErr w:type="spellEnd"/>
      <w:r w:rsidR="00705F5B" w:rsidRPr="00705F5B">
        <w:rPr>
          <w:rFonts w:ascii="PT Astra Serif" w:hAnsi="PT Astra Serif"/>
          <w:sz w:val="28"/>
          <w:szCs w:val="28"/>
        </w:rPr>
        <w:t xml:space="preserve"> сельского </w:t>
      </w:r>
      <w:r w:rsidR="00F46522" w:rsidRPr="00705F5B">
        <w:rPr>
          <w:rFonts w:ascii="PT Astra Serif" w:hAnsi="PT Astra Serif"/>
          <w:sz w:val="28"/>
          <w:szCs w:val="28"/>
        </w:rPr>
        <w:t>поселения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</w:t>
      </w:r>
      <w:r w:rsidRPr="00A47894">
        <w:rPr>
          <w:rFonts w:ascii="PT Astra Serif" w:hAnsi="PT Astra Serif"/>
          <w:sz w:val="28"/>
          <w:szCs w:val="28"/>
        </w:rPr>
        <w:t>е</w:t>
      </w:r>
      <w:r w:rsidRPr="00A47894">
        <w:rPr>
          <w:rFonts w:ascii="PT Astra Serif" w:hAnsi="PT Astra Serif"/>
          <w:sz w:val="28"/>
          <w:szCs w:val="28"/>
        </w:rPr>
        <w:t xml:space="preserve">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</w:t>
      </w:r>
      <w:r w:rsidRPr="00A47894">
        <w:rPr>
          <w:rFonts w:ascii="PT Astra Serif" w:hAnsi="PT Astra Serif"/>
          <w:sz w:val="28"/>
          <w:szCs w:val="28"/>
        </w:rPr>
        <w:t>о</w:t>
      </w:r>
      <w:r w:rsidRPr="00A47894">
        <w:rPr>
          <w:rFonts w:ascii="PT Astra Serif" w:hAnsi="PT Astra Serif"/>
          <w:sz w:val="28"/>
          <w:szCs w:val="28"/>
        </w:rPr>
        <w:t xml:space="preserve">торых предоставлено органам местного самоуправления </w:t>
      </w:r>
      <w:proofErr w:type="spellStart"/>
      <w:r w:rsidR="00951A99">
        <w:rPr>
          <w:rFonts w:ascii="PT Astra Serif" w:hAnsi="PT Astra Serif"/>
          <w:sz w:val="28"/>
          <w:szCs w:val="28"/>
        </w:rPr>
        <w:t>Полавского</w:t>
      </w:r>
      <w:proofErr w:type="spellEnd"/>
      <w:r w:rsidR="00951A99">
        <w:rPr>
          <w:rFonts w:ascii="PT Astra Serif" w:hAnsi="PT Astra Serif"/>
          <w:sz w:val="28"/>
          <w:szCs w:val="28"/>
        </w:rPr>
        <w:t xml:space="preserve"> сельск</w:t>
      </w:r>
      <w:r w:rsidR="00951A99">
        <w:rPr>
          <w:rFonts w:ascii="PT Astra Serif" w:hAnsi="PT Astra Serif"/>
          <w:sz w:val="28"/>
          <w:szCs w:val="28"/>
        </w:rPr>
        <w:t>о</w:t>
      </w:r>
      <w:r w:rsidR="00951A99">
        <w:rPr>
          <w:rFonts w:ascii="PT Astra Serif" w:hAnsi="PT Astra Serif"/>
          <w:sz w:val="28"/>
          <w:szCs w:val="28"/>
        </w:rPr>
        <w:t>го поселения</w:t>
      </w:r>
      <w:r w:rsidRPr="00A47894">
        <w:rPr>
          <w:rFonts w:ascii="PT Astra Serif" w:hAnsi="PT Astra Serif"/>
          <w:sz w:val="28"/>
          <w:szCs w:val="28"/>
        </w:rPr>
        <w:t xml:space="preserve">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F46522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 xml:space="preserve">1.3. Территория, на которой могут реализовываться инициативные проекты, устанавливается решением администрации </w:t>
      </w:r>
      <w:r w:rsidR="00951A99" w:rsidRPr="00951A99">
        <w:rPr>
          <w:rFonts w:ascii="Times New Roman" w:hAnsi="Times New Roman"/>
          <w:bCs/>
          <w:sz w:val="28"/>
          <w:szCs w:val="28"/>
        </w:rPr>
        <w:t xml:space="preserve">самоуправления </w:t>
      </w:r>
      <w:proofErr w:type="spellStart"/>
      <w:r w:rsidR="00951A99" w:rsidRPr="00951A99">
        <w:rPr>
          <w:rFonts w:ascii="Times New Roman" w:hAnsi="Times New Roman"/>
          <w:bCs/>
          <w:sz w:val="28"/>
          <w:szCs w:val="28"/>
        </w:rPr>
        <w:t>Полавского</w:t>
      </w:r>
      <w:proofErr w:type="spellEnd"/>
      <w:r w:rsidR="00951A99" w:rsidRPr="00951A9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A47894">
        <w:rPr>
          <w:rFonts w:ascii="Times New Roman" w:hAnsi="Times New Roman"/>
          <w:bCs/>
          <w:sz w:val="28"/>
          <w:szCs w:val="28"/>
        </w:rPr>
        <w:t>.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</w:t>
      </w:r>
      <w:r w:rsidRPr="00976D31">
        <w:rPr>
          <w:rFonts w:ascii="PT Astra Serif" w:hAnsi="PT Astra Serif" w:cs="Arial"/>
          <w:sz w:val="28"/>
          <w:szCs w:val="28"/>
        </w:rPr>
        <w:t>о</w:t>
      </w:r>
      <w:r w:rsidRPr="00976D31">
        <w:rPr>
          <w:rFonts w:ascii="PT Astra Serif" w:hAnsi="PT Astra Serif" w:cs="Arial"/>
          <w:sz w:val="28"/>
          <w:szCs w:val="28"/>
        </w:rPr>
        <w:t xml:space="preserve">стигших шестнадцатилетнего возраста и проживающих на территории </w:t>
      </w:r>
      <w:proofErr w:type="spellStart"/>
      <w:r w:rsidR="0029769A">
        <w:rPr>
          <w:rFonts w:ascii="PT Astra Serif" w:hAnsi="PT Astra Serif" w:cs="Arial"/>
          <w:sz w:val="28"/>
          <w:szCs w:val="28"/>
        </w:rPr>
        <w:t>П</w:t>
      </w:r>
      <w:r w:rsidR="0029769A">
        <w:rPr>
          <w:rFonts w:ascii="PT Astra Serif" w:hAnsi="PT Astra Serif" w:cs="Arial"/>
          <w:sz w:val="28"/>
          <w:szCs w:val="28"/>
        </w:rPr>
        <w:t>о</w:t>
      </w:r>
      <w:r w:rsidR="0029769A">
        <w:rPr>
          <w:rFonts w:ascii="PT Astra Serif" w:hAnsi="PT Astra Serif" w:cs="Arial"/>
          <w:sz w:val="28"/>
          <w:szCs w:val="28"/>
        </w:rPr>
        <w:t>лавского</w:t>
      </w:r>
      <w:proofErr w:type="spellEnd"/>
      <w:r w:rsidR="0029769A">
        <w:rPr>
          <w:rFonts w:ascii="PT Astra Serif" w:hAnsi="PT Astra Serif" w:cs="Arial"/>
          <w:sz w:val="28"/>
          <w:szCs w:val="28"/>
        </w:rPr>
        <w:t xml:space="preserve">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F4652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 w:rsidR="00F46522"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:rsidR="00066278" w:rsidRPr="00976D31" w:rsidRDefault="00AE727D" w:rsidP="00F46522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</w:t>
      </w:r>
      <w:r w:rsidR="0029769A">
        <w:rPr>
          <w:rFonts w:ascii="PT Astra Serif" w:hAnsi="PT Astra Serif" w:cs="Arial"/>
          <w:sz w:val="28"/>
          <w:szCs w:val="28"/>
        </w:rPr>
        <w:t xml:space="preserve"> границах </w:t>
      </w:r>
      <w:proofErr w:type="spellStart"/>
      <w:r w:rsidR="0029769A">
        <w:rPr>
          <w:rFonts w:ascii="PT Astra Serif" w:hAnsi="PT Astra Serif" w:cs="Arial"/>
          <w:sz w:val="28"/>
          <w:szCs w:val="28"/>
        </w:rPr>
        <w:t>Пола</w:t>
      </w:r>
      <w:r w:rsidR="0029769A">
        <w:rPr>
          <w:rFonts w:ascii="PT Astra Serif" w:hAnsi="PT Astra Serif" w:cs="Arial"/>
          <w:sz w:val="28"/>
          <w:szCs w:val="28"/>
        </w:rPr>
        <w:t>в</w:t>
      </w:r>
      <w:r w:rsidR="0029769A">
        <w:rPr>
          <w:rFonts w:ascii="PT Astra Serif" w:hAnsi="PT Astra Serif" w:cs="Arial"/>
          <w:sz w:val="28"/>
          <w:szCs w:val="28"/>
        </w:rPr>
        <w:t>ского</w:t>
      </w:r>
      <w:proofErr w:type="spellEnd"/>
      <w:r w:rsidR="0029769A">
        <w:rPr>
          <w:rFonts w:ascii="PT Astra Serif" w:hAnsi="PT Astra Serif" w:cs="Arial"/>
          <w:sz w:val="28"/>
          <w:szCs w:val="28"/>
        </w:rPr>
        <w:t xml:space="preserve"> сельского поселения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976D31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4D33F5"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</w:t>
      </w:r>
      <w:r w:rsidR="004D33F5">
        <w:rPr>
          <w:rFonts w:ascii="Times New Roman" w:hAnsi="Times New Roman"/>
          <w:bCs/>
          <w:sz w:val="28"/>
          <w:szCs w:val="28"/>
        </w:rPr>
        <w:t>в</w:t>
      </w:r>
      <w:r w:rsidR="004D33F5">
        <w:rPr>
          <w:rFonts w:ascii="Times New Roman" w:hAnsi="Times New Roman"/>
          <w:bCs/>
          <w:sz w:val="28"/>
          <w:szCs w:val="28"/>
        </w:rPr>
        <w:t>ления;</w:t>
      </w:r>
    </w:p>
    <w:p w:rsidR="004D33F5" w:rsidRDefault="00976D31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962DB1"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76D31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="00962DB1"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 w:rsidR="00962DB1"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76D31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</w:t>
      </w:r>
      <w:r w:rsidR="00962DB1"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 w:rsidR="00962DB1"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76D31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</w:t>
      </w:r>
      <w:r w:rsidR="00962DB1"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29769A" w:rsidRDefault="0029769A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1A99" w:rsidRDefault="00951A99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>о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>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F46522" w:rsidRDefault="00507C77" w:rsidP="00F465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F46522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F465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F46522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F4652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51A99" w:rsidRPr="00951A99">
        <w:rPr>
          <w:rFonts w:ascii="Times New Roman" w:hAnsi="Times New Roman"/>
          <w:bCs/>
          <w:sz w:val="28"/>
          <w:szCs w:val="28"/>
        </w:rPr>
        <w:t xml:space="preserve">самоуправления </w:t>
      </w:r>
      <w:proofErr w:type="spellStart"/>
      <w:r w:rsidR="00951A99" w:rsidRPr="00951A99">
        <w:rPr>
          <w:rFonts w:ascii="Times New Roman" w:hAnsi="Times New Roman"/>
          <w:bCs/>
          <w:sz w:val="28"/>
          <w:szCs w:val="28"/>
        </w:rPr>
        <w:t>Полавского</w:t>
      </w:r>
      <w:proofErr w:type="spellEnd"/>
      <w:r w:rsidR="00951A99" w:rsidRPr="00951A9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29769A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</w:t>
      </w:r>
      <w:r w:rsidR="00E94143" w:rsidRPr="00976D31">
        <w:rPr>
          <w:rFonts w:ascii="Times New Roman" w:hAnsi="Times New Roman"/>
          <w:bCs/>
          <w:sz w:val="28"/>
          <w:szCs w:val="28"/>
        </w:rPr>
        <w:t>е</w:t>
      </w:r>
      <w:r w:rsidR="00E94143" w:rsidRPr="00976D31">
        <w:rPr>
          <w:rFonts w:ascii="Times New Roman" w:hAnsi="Times New Roman"/>
          <w:bCs/>
          <w:sz w:val="28"/>
          <w:szCs w:val="28"/>
        </w:rPr>
        <w:t>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F46522" w:rsidRDefault="00B543BB" w:rsidP="00F465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</w:t>
      </w:r>
      <w:r w:rsidR="006615BF" w:rsidRPr="00976D31">
        <w:rPr>
          <w:rFonts w:ascii="Times New Roman" w:hAnsi="Times New Roman"/>
          <w:bCs/>
          <w:sz w:val="28"/>
          <w:szCs w:val="28"/>
        </w:rPr>
        <w:t>е</w:t>
      </w:r>
      <w:r w:rsidR="006615BF" w:rsidRPr="00976D31">
        <w:rPr>
          <w:rFonts w:ascii="Times New Roman" w:hAnsi="Times New Roman"/>
          <w:bCs/>
          <w:sz w:val="28"/>
          <w:szCs w:val="28"/>
        </w:rPr>
        <w:t>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В случае, если инициатором проекта является инициативная группа, з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</w:p>
    <w:p w:rsidR="00CD3636" w:rsidRPr="00976D31" w:rsidRDefault="00B543BB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B543BB" w:rsidP="00F46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="008B3BA2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543BB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Pr="00976D31">
        <w:rPr>
          <w:rFonts w:ascii="Times New Roman" w:hAnsi="Times New Roman"/>
          <w:bCs/>
          <w:sz w:val="28"/>
          <w:szCs w:val="28"/>
        </w:rPr>
        <w:t>ю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</w:t>
      </w:r>
      <w:r w:rsidR="002E2C3C" w:rsidRPr="00976D31">
        <w:rPr>
          <w:rFonts w:ascii="Times New Roman" w:hAnsi="Times New Roman"/>
          <w:bCs/>
          <w:sz w:val="28"/>
          <w:szCs w:val="28"/>
        </w:rPr>
        <w:t>е</w:t>
      </w:r>
      <w:r w:rsidR="002E2C3C" w:rsidRPr="00976D31">
        <w:rPr>
          <w:rFonts w:ascii="Times New Roman" w:hAnsi="Times New Roman"/>
          <w:bCs/>
          <w:sz w:val="28"/>
          <w:szCs w:val="28"/>
        </w:rPr>
        <w:t>ния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</w:t>
      </w:r>
      <w:r w:rsidR="00951A99" w:rsidRPr="00951A99">
        <w:rPr>
          <w:rFonts w:ascii="Times New Roman" w:hAnsi="Times New Roman"/>
          <w:bCs/>
          <w:sz w:val="28"/>
          <w:szCs w:val="28"/>
        </w:rPr>
        <w:t xml:space="preserve">самоуправления </w:t>
      </w:r>
      <w:proofErr w:type="spellStart"/>
      <w:r w:rsidR="00951A99" w:rsidRPr="00951A99">
        <w:rPr>
          <w:rFonts w:ascii="Times New Roman" w:hAnsi="Times New Roman"/>
          <w:bCs/>
          <w:sz w:val="28"/>
          <w:szCs w:val="28"/>
        </w:rPr>
        <w:t>Полавского</w:t>
      </w:r>
      <w:proofErr w:type="spellEnd"/>
      <w:r w:rsidR="00951A99" w:rsidRPr="00951A99">
        <w:rPr>
          <w:rFonts w:ascii="Times New Roman" w:hAnsi="Times New Roman"/>
          <w:bCs/>
          <w:sz w:val="28"/>
          <w:szCs w:val="28"/>
        </w:rPr>
        <w:t xml:space="preserve"> сельского п</w:t>
      </w:r>
      <w:r w:rsidR="00951A99" w:rsidRPr="00951A99">
        <w:rPr>
          <w:rFonts w:ascii="Times New Roman" w:hAnsi="Times New Roman"/>
          <w:bCs/>
          <w:sz w:val="28"/>
          <w:szCs w:val="28"/>
        </w:rPr>
        <w:t>о</w:t>
      </w:r>
      <w:r w:rsidR="00951A99" w:rsidRPr="00951A99">
        <w:rPr>
          <w:rFonts w:ascii="Times New Roman" w:hAnsi="Times New Roman"/>
          <w:bCs/>
          <w:sz w:val="28"/>
          <w:szCs w:val="28"/>
        </w:rPr>
        <w:t>селения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BC7A0C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</w:t>
      </w:r>
      <w:r w:rsidR="00935941" w:rsidRPr="00976D31">
        <w:rPr>
          <w:rFonts w:ascii="Times New Roman" w:hAnsi="Times New Roman"/>
          <w:bCs/>
          <w:sz w:val="28"/>
          <w:szCs w:val="28"/>
        </w:rPr>
        <w:t>д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лагаетсяего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="00BC7A0C"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2.4. Администрация </w:t>
      </w:r>
      <w:r w:rsidR="00951A99" w:rsidRPr="00951A99">
        <w:rPr>
          <w:rFonts w:ascii="Times New Roman" w:hAnsi="Times New Roman"/>
          <w:bCs/>
          <w:sz w:val="28"/>
          <w:szCs w:val="28"/>
        </w:rPr>
        <w:t xml:space="preserve">самоуправления </w:t>
      </w:r>
      <w:proofErr w:type="spellStart"/>
      <w:r w:rsidR="00951A99" w:rsidRPr="00951A99">
        <w:rPr>
          <w:rFonts w:ascii="Times New Roman" w:hAnsi="Times New Roman"/>
          <w:bCs/>
          <w:sz w:val="28"/>
          <w:szCs w:val="28"/>
        </w:rPr>
        <w:t>Полавского</w:t>
      </w:r>
      <w:proofErr w:type="spellEnd"/>
      <w:r w:rsidR="00951A99" w:rsidRPr="00951A9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29769A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</w:t>
      </w:r>
      <w:r w:rsidR="000141E6" w:rsidRPr="00976D31">
        <w:rPr>
          <w:rFonts w:ascii="Times New Roman" w:hAnsi="Times New Roman"/>
          <w:bCs/>
          <w:sz w:val="28"/>
          <w:szCs w:val="28"/>
        </w:rPr>
        <w:t>е</w:t>
      </w:r>
      <w:r w:rsidR="000141E6" w:rsidRPr="00976D31">
        <w:rPr>
          <w:rFonts w:ascii="Times New Roman" w:hAnsi="Times New Roman"/>
          <w:bCs/>
          <w:sz w:val="28"/>
          <w:szCs w:val="28"/>
        </w:rPr>
        <w:t>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A47894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</w:t>
      </w:r>
      <w:r w:rsidR="00737165" w:rsidRPr="00976D31">
        <w:rPr>
          <w:rFonts w:ascii="Times New Roman" w:hAnsi="Times New Roman"/>
          <w:bCs/>
          <w:sz w:val="28"/>
          <w:szCs w:val="28"/>
        </w:rPr>
        <w:t>и</w:t>
      </w:r>
      <w:r w:rsidR="00737165" w:rsidRPr="00976D31">
        <w:rPr>
          <w:rFonts w:ascii="Times New Roman" w:hAnsi="Times New Roman"/>
          <w:bCs/>
          <w:sz w:val="28"/>
          <w:szCs w:val="28"/>
        </w:rPr>
        <w:t>зовывать инициативный проект;</w:t>
      </w:r>
    </w:p>
    <w:p w:rsidR="00737165" w:rsidRDefault="00A47894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 w:rsidR="00737165"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, принимается в следу</w:t>
      </w:r>
      <w:r w:rsidR="002D1532">
        <w:rPr>
          <w:rFonts w:ascii="Times New Roman" w:hAnsi="Times New Roman"/>
          <w:bCs/>
          <w:sz w:val="28"/>
          <w:szCs w:val="28"/>
        </w:rPr>
        <w:t>ю</w:t>
      </w:r>
      <w:r w:rsidR="002D1532">
        <w:rPr>
          <w:rFonts w:ascii="Times New Roman" w:hAnsi="Times New Roman"/>
          <w:bCs/>
          <w:sz w:val="28"/>
          <w:szCs w:val="28"/>
        </w:rPr>
        <w:t xml:space="preserve">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A47894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proofErr w:type="spellStart"/>
      <w:r w:rsidR="0029769A" w:rsidRPr="0029769A">
        <w:rPr>
          <w:rFonts w:ascii="Times New Roman" w:hAnsi="Times New Roman"/>
          <w:bCs/>
          <w:sz w:val="28"/>
          <w:szCs w:val="28"/>
        </w:rPr>
        <w:t>Полавского</w:t>
      </w:r>
      <w:proofErr w:type="spellEnd"/>
      <w:r w:rsidR="0029769A" w:rsidRPr="0029769A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935941"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A47894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</w:t>
      </w:r>
      <w:r w:rsidR="00F46522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="00935941"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Pr="00976D31">
        <w:rPr>
          <w:rFonts w:ascii="Times New Roman" w:hAnsi="Times New Roman"/>
          <w:bCs/>
          <w:sz w:val="28"/>
          <w:szCs w:val="28"/>
        </w:rPr>
        <w:t>а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="00935941"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A47894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3)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="00935941" w:rsidRPr="00976D31">
        <w:rPr>
          <w:rFonts w:ascii="Times New Roman" w:hAnsi="Times New Roman"/>
          <w:bCs/>
          <w:sz w:val="28"/>
          <w:szCs w:val="28"/>
        </w:rPr>
        <w:t>реа</w:t>
      </w:r>
      <w:r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инициати</w:t>
      </w:r>
      <w:r w:rsidR="00935941" w:rsidRPr="00976D31">
        <w:rPr>
          <w:rFonts w:ascii="Times New Roman" w:hAnsi="Times New Roman"/>
          <w:bCs/>
          <w:sz w:val="28"/>
          <w:szCs w:val="28"/>
        </w:rPr>
        <w:t>в</w:t>
      </w:r>
      <w:r w:rsidR="00935941" w:rsidRPr="00976D31">
        <w:rPr>
          <w:rFonts w:ascii="Times New Roman" w:hAnsi="Times New Roman"/>
          <w:bCs/>
          <w:sz w:val="28"/>
          <w:szCs w:val="28"/>
        </w:rPr>
        <w:t>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F465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>на запраш</w:t>
      </w:r>
      <w:r w:rsidR="00EE1525">
        <w:rPr>
          <w:rFonts w:ascii="Times New Roman" w:hAnsi="Times New Roman"/>
          <w:bCs/>
          <w:sz w:val="28"/>
          <w:szCs w:val="28"/>
        </w:rPr>
        <w:t>и</w:t>
      </w:r>
      <w:r w:rsidR="00EE1525">
        <w:rPr>
          <w:rFonts w:ascii="Times New Roman" w:hAnsi="Times New Roman"/>
          <w:bCs/>
          <w:sz w:val="28"/>
          <w:szCs w:val="28"/>
        </w:rPr>
        <w:t xml:space="preserve">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F465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реализация инициативного проекта на запрашиваемой территории противоречит нормам федерального, либо регионального, либо м</w:t>
      </w:r>
      <w:r w:rsidR="00F46522">
        <w:rPr>
          <w:rFonts w:ascii="Times New Roman" w:hAnsi="Times New Roman"/>
          <w:bCs/>
          <w:sz w:val="28"/>
          <w:szCs w:val="28"/>
        </w:rPr>
        <w:t>униципал</w:t>
      </w:r>
      <w:r w:rsidR="00F46522">
        <w:rPr>
          <w:rFonts w:ascii="Times New Roman" w:hAnsi="Times New Roman"/>
          <w:bCs/>
          <w:sz w:val="28"/>
          <w:szCs w:val="28"/>
        </w:rPr>
        <w:t>ь</w:t>
      </w:r>
      <w:r w:rsidR="00F46522">
        <w:rPr>
          <w:rFonts w:ascii="Times New Roman" w:hAnsi="Times New Roman"/>
          <w:bCs/>
          <w:sz w:val="28"/>
          <w:szCs w:val="28"/>
        </w:rPr>
        <w:t>ного законодательства.</w:t>
      </w:r>
    </w:p>
    <w:p w:rsidR="00737165" w:rsidRPr="00976D31" w:rsidRDefault="000141E6" w:rsidP="00F465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</w:t>
      </w:r>
      <w:r w:rsidR="00737165" w:rsidRPr="00976D31">
        <w:rPr>
          <w:rFonts w:ascii="Times New Roman" w:hAnsi="Times New Roman"/>
          <w:bCs/>
          <w:sz w:val="28"/>
          <w:szCs w:val="28"/>
        </w:rPr>
        <w:t>н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F465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>При установлении случаев, указанных в части 2.5. настоящего П</w:t>
      </w:r>
      <w:r w:rsidR="004F296B">
        <w:rPr>
          <w:rFonts w:ascii="Times New Roman" w:hAnsi="Times New Roman"/>
          <w:bCs/>
          <w:sz w:val="28"/>
          <w:szCs w:val="28"/>
        </w:rPr>
        <w:t>о</w:t>
      </w:r>
      <w:r w:rsidR="004F296B">
        <w:rPr>
          <w:rFonts w:ascii="Times New Roman" w:hAnsi="Times New Roman"/>
          <w:bCs/>
          <w:sz w:val="28"/>
          <w:szCs w:val="28"/>
        </w:rPr>
        <w:t xml:space="preserve">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951A99" w:rsidRPr="00951A99">
        <w:rPr>
          <w:rFonts w:ascii="Times New Roman" w:hAnsi="Times New Roman"/>
          <w:bCs/>
          <w:sz w:val="28"/>
          <w:szCs w:val="28"/>
        </w:rPr>
        <w:t xml:space="preserve">самоуправления </w:t>
      </w:r>
      <w:proofErr w:type="spellStart"/>
      <w:r w:rsidR="00951A99" w:rsidRPr="00951A99">
        <w:rPr>
          <w:rFonts w:ascii="Times New Roman" w:hAnsi="Times New Roman"/>
          <w:bCs/>
          <w:sz w:val="28"/>
          <w:szCs w:val="28"/>
        </w:rPr>
        <w:t>Полавского</w:t>
      </w:r>
      <w:proofErr w:type="spellEnd"/>
      <w:r w:rsidR="00951A99" w:rsidRPr="00951A9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</w:t>
      </w:r>
      <w:r w:rsidR="00F46522">
        <w:rPr>
          <w:rFonts w:ascii="Times New Roman" w:hAnsi="Times New Roman"/>
          <w:bCs/>
          <w:sz w:val="28"/>
          <w:szCs w:val="28"/>
        </w:rPr>
        <w:t>ализации инициативного проекта.</w:t>
      </w:r>
    </w:p>
    <w:p w:rsidR="00AD5DA7" w:rsidRDefault="000141E6" w:rsidP="00F4652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F46522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>запрашиваемой для реализации инициативн</w:t>
      </w:r>
      <w:r w:rsidR="00E020F8">
        <w:rPr>
          <w:rFonts w:ascii="Times New Roman" w:hAnsi="Times New Roman"/>
          <w:bCs/>
          <w:sz w:val="28"/>
          <w:szCs w:val="28"/>
        </w:rPr>
        <w:t>о</w:t>
      </w:r>
      <w:r w:rsidR="00E020F8">
        <w:rPr>
          <w:rFonts w:ascii="Times New Roman" w:hAnsi="Times New Roman"/>
          <w:bCs/>
          <w:sz w:val="28"/>
          <w:szCs w:val="28"/>
        </w:rPr>
        <w:t xml:space="preserve">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</w:t>
      </w:r>
      <w:r w:rsidR="00801682">
        <w:rPr>
          <w:rFonts w:ascii="Times New Roman" w:hAnsi="Times New Roman"/>
          <w:bCs/>
          <w:sz w:val="28"/>
          <w:szCs w:val="28"/>
        </w:rPr>
        <w:t>е</w:t>
      </w:r>
      <w:r w:rsidR="00801682">
        <w:rPr>
          <w:rFonts w:ascii="Times New Roman" w:hAnsi="Times New Roman"/>
          <w:bCs/>
          <w:sz w:val="28"/>
          <w:szCs w:val="28"/>
        </w:rPr>
        <w:t>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="00F46522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территории, при условии устр</w:t>
      </w:r>
      <w:r w:rsidR="00801682">
        <w:rPr>
          <w:rFonts w:ascii="Times New Roman" w:hAnsi="Times New Roman"/>
          <w:bCs/>
          <w:sz w:val="28"/>
          <w:szCs w:val="28"/>
        </w:rPr>
        <w:t>а</w:t>
      </w:r>
      <w:r w:rsidR="00801682">
        <w:rPr>
          <w:rFonts w:ascii="Times New Roman" w:hAnsi="Times New Roman"/>
          <w:bCs/>
          <w:sz w:val="28"/>
          <w:szCs w:val="28"/>
        </w:rPr>
        <w:t xml:space="preserve">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951A99" w:rsidRPr="00951A99">
        <w:rPr>
          <w:rFonts w:ascii="Times New Roman" w:hAnsi="Times New Roman"/>
          <w:bCs/>
          <w:sz w:val="28"/>
          <w:szCs w:val="28"/>
        </w:rPr>
        <w:t xml:space="preserve">самоуправления </w:t>
      </w:r>
      <w:proofErr w:type="spellStart"/>
      <w:r w:rsidR="00951A99" w:rsidRPr="00951A99">
        <w:rPr>
          <w:rFonts w:ascii="Times New Roman" w:hAnsi="Times New Roman"/>
          <w:bCs/>
          <w:sz w:val="28"/>
          <w:szCs w:val="28"/>
        </w:rPr>
        <w:t>Полавского</w:t>
      </w:r>
      <w:proofErr w:type="spellEnd"/>
      <w:r w:rsidR="00951A99" w:rsidRPr="00951A9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</w:t>
      </w:r>
      <w:r w:rsidR="00801682">
        <w:rPr>
          <w:rFonts w:ascii="Times New Roman" w:hAnsi="Times New Roman"/>
          <w:bCs/>
          <w:sz w:val="28"/>
          <w:szCs w:val="28"/>
        </w:rPr>
        <w:t>е</w:t>
      </w:r>
      <w:r w:rsidR="00801682">
        <w:rPr>
          <w:rFonts w:ascii="Times New Roman" w:hAnsi="Times New Roman"/>
          <w:bCs/>
          <w:sz w:val="28"/>
          <w:szCs w:val="28"/>
        </w:rPr>
        <w:t>ния.</w:t>
      </w:r>
    </w:p>
    <w:p w:rsidR="00F46522" w:rsidRDefault="00F46522" w:rsidP="00F4652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801682" w:rsidRPr="00F46522" w:rsidRDefault="00801682" w:rsidP="00F4652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Решение </w:t>
      </w:r>
      <w:r w:rsidR="00F46522">
        <w:rPr>
          <w:rFonts w:ascii="Times New Roman" w:hAnsi="Times New Roman"/>
          <w:sz w:val="28"/>
          <w:szCs w:val="28"/>
        </w:rPr>
        <w:t>А</w:t>
      </w:r>
      <w:r w:rsidR="00E020F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29769A">
        <w:rPr>
          <w:rFonts w:ascii="Times New Roman" w:hAnsi="Times New Roman"/>
          <w:sz w:val="28"/>
          <w:szCs w:val="28"/>
        </w:rPr>
        <w:t>Полавского</w:t>
      </w:r>
      <w:proofErr w:type="spellEnd"/>
      <w:r w:rsidR="0029769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46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 отк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F465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ством порядке.</w:t>
      </w:r>
    </w:p>
    <w:sectPr w:rsidR="00801682" w:rsidRPr="00F46522" w:rsidSect="003E6AC5"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E5" w:rsidRDefault="008117E5" w:rsidP="003E6AC5">
      <w:pPr>
        <w:spacing w:after="0" w:line="240" w:lineRule="auto"/>
      </w:pPr>
      <w:r>
        <w:separator/>
      </w:r>
    </w:p>
  </w:endnote>
  <w:endnote w:type="continuationSeparator" w:id="0">
    <w:p w:rsidR="008117E5" w:rsidRDefault="008117E5" w:rsidP="003E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997283"/>
      <w:docPartObj>
        <w:docPartGallery w:val="Page Numbers (Bottom of Page)"/>
        <w:docPartUnique/>
      </w:docPartObj>
    </w:sdtPr>
    <w:sdtEndPr/>
    <w:sdtContent>
      <w:p w:rsidR="003E6AC5" w:rsidRDefault="003E6A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845">
          <w:rPr>
            <w:noProof/>
          </w:rPr>
          <w:t>1</w:t>
        </w:r>
        <w:r>
          <w:fldChar w:fldCharType="end"/>
        </w:r>
      </w:p>
    </w:sdtContent>
  </w:sdt>
  <w:p w:rsidR="003E6AC5" w:rsidRDefault="003E6A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E5" w:rsidRDefault="008117E5" w:rsidP="003E6AC5">
      <w:pPr>
        <w:spacing w:after="0" w:line="240" w:lineRule="auto"/>
      </w:pPr>
      <w:r>
        <w:separator/>
      </w:r>
    </w:p>
  </w:footnote>
  <w:footnote w:type="continuationSeparator" w:id="0">
    <w:p w:rsidR="008117E5" w:rsidRDefault="008117E5" w:rsidP="003E6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98F"/>
    <w:rsid w:val="000141E6"/>
    <w:rsid w:val="00066278"/>
    <w:rsid w:val="000732CA"/>
    <w:rsid w:val="00160A57"/>
    <w:rsid w:val="00195E49"/>
    <w:rsid w:val="001B5E98"/>
    <w:rsid w:val="00274C58"/>
    <w:rsid w:val="00297061"/>
    <w:rsid w:val="0029769A"/>
    <w:rsid w:val="002D1532"/>
    <w:rsid w:val="002E2C3C"/>
    <w:rsid w:val="003160DD"/>
    <w:rsid w:val="003225B9"/>
    <w:rsid w:val="00326668"/>
    <w:rsid w:val="003353C5"/>
    <w:rsid w:val="003A4606"/>
    <w:rsid w:val="003E6AC5"/>
    <w:rsid w:val="003F4483"/>
    <w:rsid w:val="003F4A5E"/>
    <w:rsid w:val="00422090"/>
    <w:rsid w:val="00451812"/>
    <w:rsid w:val="00462CAA"/>
    <w:rsid w:val="004A7064"/>
    <w:rsid w:val="004B74B4"/>
    <w:rsid w:val="004D33F5"/>
    <w:rsid w:val="004F296B"/>
    <w:rsid w:val="00507C77"/>
    <w:rsid w:val="005671E5"/>
    <w:rsid w:val="0059030D"/>
    <w:rsid w:val="005E1FFE"/>
    <w:rsid w:val="006404FD"/>
    <w:rsid w:val="006615BF"/>
    <w:rsid w:val="006C0950"/>
    <w:rsid w:val="006F1D85"/>
    <w:rsid w:val="00701DB0"/>
    <w:rsid w:val="00705F5B"/>
    <w:rsid w:val="00737165"/>
    <w:rsid w:val="00746E70"/>
    <w:rsid w:val="00773EE7"/>
    <w:rsid w:val="007A1265"/>
    <w:rsid w:val="007C1C23"/>
    <w:rsid w:val="007D7B4D"/>
    <w:rsid w:val="007E2F2B"/>
    <w:rsid w:val="00801682"/>
    <w:rsid w:val="008117E5"/>
    <w:rsid w:val="008265D8"/>
    <w:rsid w:val="0082709D"/>
    <w:rsid w:val="008317DF"/>
    <w:rsid w:val="00865B39"/>
    <w:rsid w:val="008B3BA2"/>
    <w:rsid w:val="009065D2"/>
    <w:rsid w:val="00935941"/>
    <w:rsid w:val="00951A99"/>
    <w:rsid w:val="00962DB1"/>
    <w:rsid w:val="00976D31"/>
    <w:rsid w:val="009928D3"/>
    <w:rsid w:val="00A0782E"/>
    <w:rsid w:val="00A3198F"/>
    <w:rsid w:val="00A47894"/>
    <w:rsid w:val="00A93E95"/>
    <w:rsid w:val="00AC7860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83FE3"/>
    <w:rsid w:val="00CD3636"/>
    <w:rsid w:val="00CD41F0"/>
    <w:rsid w:val="00CE70AE"/>
    <w:rsid w:val="00D95B70"/>
    <w:rsid w:val="00DC4F3F"/>
    <w:rsid w:val="00DC7FD3"/>
    <w:rsid w:val="00DD5F0B"/>
    <w:rsid w:val="00E020F8"/>
    <w:rsid w:val="00E02D5B"/>
    <w:rsid w:val="00E0466B"/>
    <w:rsid w:val="00E94143"/>
    <w:rsid w:val="00EA5072"/>
    <w:rsid w:val="00EE04FF"/>
    <w:rsid w:val="00EE1525"/>
    <w:rsid w:val="00EF13C6"/>
    <w:rsid w:val="00F24845"/>
    <w:rsid w:val="00F46522"/>
    <w:rsid w:val="00F61665"/>
    <w:rsid w:val="00F9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line number"/>
    <w:basedOn w:val="a0"/>
    <w:uiPriority w:val="99"/>
    <w:semiHidden/>
    <w:unhideWhenUsed/>
    <w:rsid w:val="003E6AC5"/>
  </w:style>
  <w:style w:type="paragraph" w:styleId="a8">
    <w:name w:val="header"/>
    <w:basedOn w:val="a"/>
    <w:link w:val="a9"/>
    <w:uiPriority w:val="99"/>
    <w:unhideWhenUsed/>
    <w:rsid w:val="003E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AC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E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AC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Пользователь Windows</cp:lastModifiedBy>
  <cp:revision>18</cp:revision>
  <cp:lastPrinted>2021-03-25T05:58:00Z</cp:lastPrinted>
  <dcterms:created xsi:type="dcterms:W3CDTF">2020-10-30T08:27:00Z</dcterms:created>
  <dcterms:modified xsi:type="dcterms:W3CDTF">2021-03-29T08:56:00Z</dcterms:modified>
</cp:coreProperties>
</file>