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91" w:rsidRPr="00E428FF" w:rsidRDefault="004B16C9" w:rsidP="00095C36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pt;height:69.3pt;visibility:visible">
            <v:imagedata r:id="rId6" o:title="" croptop="649f" cropbottom="26447f" cropright="41117f"/>
          </v:shape>
        </w:pict>
      </w:r>
    </w:p>
    <w:p w:rsidR="00D34191" w:rsidRPr="00E428FF" w:rsidRDefault="00D34191" w:rsidP="00095C36">
      <w:pPr>
        <w:tabs>
          <w:tab w:val="left" w:pos="3060"/>
          <w:tab w:val="left" w:pos="6096"/>
          <w:tab w:val="left" w:pos="6946"/>
        </w:tabs>
        <w:spacing w:line="240" w:lineRule="exact"/>
        <w:jc w:val="center"/>
      </w:pPr>
    </w:p>
    <w:p w:rsidR="00D34191" w:rsidRPr="00E428FF" w:rsidRDefault="00D34191" w:rsidP="00095C36">
      <w:pPr>
        <w:pStyle w:val="a3"/>
        <w:tabs>
          <w:tab w:val="clear" w:pos="3060"/>
        </w:tabs>
        <w:spacing w:line="240" w:lineRule="exact"/>
        <w:rPr>
          <w:caps w:val="0"/>
          <w:szCs w:val="28"/>
        </w:rPr>
      </w:pPr>
      <w:r w:rsidRPr="00E428FF">
        <w:rPr>
          <w:caps w:val="0"/>
          <w:szCs w:val="28"/>
        </w:rPr>
        <w:t>Российская Федерация</w:t>
      </w:r>
    </w:p>
    <w:p w:rsidR="00D34191" w:rsidRPr="00E428FF" w:rsidRDefault="00D34191" w:rsidP="00095C36">
      <w:pPr>
        <w:pStyle w:val="a3"/>
        <w:spacing w:line="240" w:lineRule="exact"/>
        <w:rPr>
          <w:caps w:val="0"/>
          <w:szCs w:val="28"/>
        </w:rPr>
      </w:pPr>
      <w:r w:rsidRPr="00E428FF">
        <w:rPr>
          <w:caps w:val="0"/>
          <w:szCs w:val="28"/>
        </w:rPr>
        <w:t>Новгородская область</w:t>
      </w:r>
      <w:r>
        <w:rPr>
          <w:caps w:val="0"/>
          <w:szCs w:val="28"/>
        </w:rPr>
        <w:t xml:space="preserve"> </w:t>
      </w:r>
      <w:proofErr w:type="spellStart"/>
      <w:r>
        <w:rPr>
          <w:caps w:val="0"/>
          <w:szCs w:val="28"/>
        </w:rPr>
        <w:t>Парфинский</w:t>
      </w:r>
      <w:proofErr w:type="spellEnd"/>
      <w:r>
        <w:rPr>
          <w:caps w:val="0"/>
          <w:szCs w:val="28"/>
        </w:rPr>
        <w:t xml:space="preserve"> район</w:t>
      </w:r>
    </w:p>
    <w:p w:rsidR="00D34191" w:rsidRPr="00E428FF" w:rsidRDefault="00D34191" w:rsidP="00095C36">
      <w:pPr>
        <w:pStyle w:val="a3"/>
        <w:spacing w:before="120" w:after="120"/>
        <w:rPr>
          <w:spacing w:val="-6"/>
          <w:szCs w:val="28"/>
        </w:rPr>
      </w:pPr>
      <w:r>
        <w:rPr>
          <w:spacing w:val="-6"/>
          <w:szCs w:val="28"/>
        </w:rPr>
        <w:t>СОВЕТ ДЕПУТАТОВ ПОЛАВСКОГО СЕЛЬСКОГО ПОСЕЛЕНИЯ</w:t>
      </w:r>
    </w:p>
    <w:p w:rsidR="00D34191" w:rsidRDefault="00D34191" w:rsidP="00095C36">
      <w:pPr>
        <w:pStyle w:val="1"/>
      </w:pPr>
      <w:r w:rsidRPr="00E428FF">
        <w:t>РЕШЕНИЕ</w:t>
      </w:r>
    </w:p>
    <w:p w:rsidR="00D34191" w:rsidRDefault="00D34191" w:rsidP="00095C36"/>
    <w:p w:rsidR="00D34191" w:rsidRPr="0099385A" w:rsidRDefault="00D34191" w:rsidP="00095C36">
      <w:pPr>
        <w:rPr>
          <w:sz w:val="28"/>
          <w:szCs w:val="28"/>
        </w:rPr>
      </w:pPr>
      <w:r w:rsidRPr="0099385A">
        <w:rPr>
          <w:sz w:val="28"/>
          <w:szCs w:val="28"/>
        </w:rPr>
        <w:t xml:space="preserve">от </w:t>
      </w:r>
      <w:r w:rsidR="004B16C9">
        <w:rPr>
          <w:sz w:val="28"/>
          <w:szCs w:val="28"/>
        </w:rPr>
        <w:t>29</w:t>
      </w:r>
      <w:r w:rsidRPr="0099385A">
        <w:rPr>
          <w:sz w:val="28"/>
          <w:szCs w:val="28"/>
        </w:rPr>
        <w:t>.0</w:t>
      </w:r>
      <w:r w:rsidR="004B16C9">
        <w:rPr>
          <w:sz w:val="28"/>
          <w:szCs w:val="28"/>
        </w:rPr>
        <w:t>6</w:t>
      </w:r>
      <w:r w:rsidRPr="0099385A">
        <w:rPr>
          <w:sz w:val="28"/>
          <w:szCs w:val="28"/>
        </w:rPr>
        <w:t xml:space="preserve">.2016  № </w:t>
      </w:r>
      <w:r w:rsidR="004B16C9">
        <w:rPr>
          <w:sz w:val="28"/>
          <w:szCs w:val="28"/>
        </w:rPr>
        <w:t>52</w:t>
      </w:r>
    </w:p>
    <w:p w:rsidR="00D34191" w:rsidRPr="0099385A" w:rsidRDefault="00D34191" w:rsidP="00095C36">
      <w:proofErr w:type="spellStart"/>
      <w:r w:rsidRPr="0099385A">
        <w:rPr>
          <w:sz w:val="28"/>
          <w:szCs w:val="28"/>
        </w:rPr>
        <w:t>п</w:t>
      </w:r>
      <w:proofErr w:type="gramStart"/>
      <w:r w:rsidRPr="0099385A">
        <w:rPr>
          <w:sz w:val="28"/>
          <w:szCs w:val="28"/>
        </w:rPr>
        <w:t>.П</w:t>
      </w:r>
      <w:proofErr w:type="gramEnd"/>
      <w:r w:rsidRPr="0099385A">
        <w:rPr>
          <w:sz w:val="28"/>
          <w:szCs w:val="28"/>
        </w:rPr>
        <w:t>ола</w:t>
      </w:r>
      <w:proofErr w:type="spellEnd"/>
    </w:p>
    <w:p w:rsidR="00D34191" w:rsidRPr="00E428FF" w:rsidRDefault="00D34191" w:rsidP="00095C36"/>
    <w:tbl>
      <w:tblPr>
        <w:tblW w:w="9464" w:type="dxa"/>
        <w:tblLook w:val="01E0" w:firstRow="1" w:lastRow="1" w:firstColumn="1" w:lastColumn="1" w:noHBand="0" w:noVBand="0"/>
      </w:tblPr>
      <w:tblGrid>
        <w:gridCol w:w="4786"/>
        <w:gridCol w:w="4678"/>
      </w:tblGrid>
      <w:tr w:rsidR="00D34191" w:rsidRPr="00E428FF" w:rsidTr="007B637B">
        <w:tc>
          <w:tcPr>
            <w:tcW w:w="4786" w:type="dxa"/>
          </w:tcPr>
          <w:p w:rsidR="00D34191" w:rsidRPr="00E428FF" w:rsidRDefault="00D34191" w:rsidP="007B637B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оценке регулирующего воздействия проектов муниципальных нормативных правовых актов и экспертизе муниципальных нормативных правовых актов</w:t>
            </w:r>
          </w:p>
        </w:tc>
        <w:tc>
          <w:tcPr>
            <w:tcW w:w="4678" w:type="dxa"/>
          </w:tcPr>
          <w:p w:rsidR="00D34191" w:rsidRPr="00E428FF" w:rsidRDefault="00D34191" w:rsidP="007B637B"/>
        </w:tc>
      </w:tr>
    </w:tbl>
    <w:p w:rsidR="00D34191" w:rsidRPr="00E428FF" w:rsidRDefault="00D34191" w:rsidP="00095C36"/>
    <w:p w:rsidR="00D34191" w:rsidRDefault="00D34191" w:rsidP="004B16C9">
      <w:pPr>
        <w:ind w:firstLine="709"/>
        <w:jc w:val="both"/>
        <w:rPr>
          <w:sz w:val="28"/>
          <w:szCs w:val="28"/>
        </w:rPr>
      </w:pPr>
      <w:r w:rsidRPr="007A335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областным законом от 23.03.2016 № 947-ОЗ «Об оценке </w:t>
      </w:r>
      <w:r w:rsidRPr="0016628A">
        <w:rPr>
          <w:sz w:val="28"/>
          <w:szCs w:val="28"/>
        </w:rPr>
        <w:t>регулирующего воздействия проектов муниципальных нормативных правовых актов и экспертизе муниципальных нормативных правовых актов</w:t>
      </w:r>
      <w:r>
        <w:rPr>
          <w:sz w:val="28"/>
          <w:szCs w:val="28"/>
        </w:rPr>
        <w:t>»</w:t>
      </w:r>
    </w:p>
    <w:p w:rsidR="00D34191" w:rsidRPr="00E428FF" w:rsidRDefault="00D34191" w:rsidP="00095C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D34191" w:rsidRPr="00E428FF" w:rsidRDefault="00D34191" w:rsidP="00095C36">
      <w:pPr>
        <w:jc w:val="both"/>
        <w:rPr>
          <w:b/>
          <w:sz w:val="28"/>
          <w:szCs w:val="28"/>
        </w:rPr>
      </w:pPr>
      <w:r w:rsidRPr="00E428FF">
        <w:rPr>
          <w:b/>
          <w:sz w:val="28"/>
          <w:szCs w:val="28"/>
        </w:rPr>
        <w:t>РЕШИЛ:</w:t>
      </w:r>
    </w:p>
    <w:p w:rsidR="00D34191" w:rsidRDefault="00D34191" w:rsidP="00095C36">
      <w:pPr>
        <w:pStyle w:val="ConsPlusNormal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D34191" w:rsidRDefault="00D34191" w:rsidP="002A7ABC">
      <w:pPr>
        <w:pStyle w:val="ConsPlusNormal"/>
        <w:numPr>
          <w:ilvl w:val="1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в сфере проведения оценки регулирующего воздействия проектов муниципальных нормативных правовых актов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экспертизы муниципальных нормативных правовых актов </w:t>
      </w:r>
      <w:r w:rsidRPr="00544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целях выявления положений, вводящих избыточные обязанности, запреты и ограничения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субьектов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субьектов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предпринимательской и инвестиционной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D34191" w:rsidRDefault="00D34191" w:rsidP="005132BB">
      <w:pPr>
        <w:pStyle w:val="ConsPlusNormal"/>
        <w:numPr>
          <w:ilvl w:val="1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экспертизы муниципальных нормативных правовых актов органов местного самоуправления, затрагивающих вопросы осуществления предпринимательской и инвестиционной деятельности, утверждается правовым актом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34191" w:rsidRDefault="00D34191" w:rsidP="005A5FA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Опубликовать решение в периодическом печатном издании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Пола»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в информационно-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телекамуникационной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</w:t>
      </w:r>
    </w:p>
    <w:p w:rsidR="00D34191" w:rsidRDefault="00D34191" w:rsidP="00095C36">
      <w:pPr>
        <w:pStyle w:val="ConsPlusNormal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34191" w:rsidRPr="004B16C9" w:rsidRDefault="004B16C9" w:rsidP="00095C36">
      <w:pPr>
        <w:pStyle w:val="a4"/>
        <w:tabs>
          <w:tab w:val="left" w:pos="5103"/>
        </w:tabs>
        <w:rPr>
          <w:b/>
        </w:rPr>
      </w:pPr>
      <w:r w:rsidRPr="004B16C9">
        <w:rPr>
          <w:b/>
        </w:rPr>
        <w:t xml:space="preserve">Глава сельского поселения                               </w:t>
      </w:r>
      <w:proofErr w:type="spellStart"/>
      <w:r w:rsidRPr="004B16C9">
        <w:rPr>
          <w:b/>
        </w:rPr>
        <w:t>С.М.Петров</w:t>
      </w:r>
      <w:proofErr w:type="spellEnd"/>
    </w:p>
    <w:p w:rsidR="00D34191" w:rsidRPr="004B16C9" w:rsidRDefault="00D34191">
      <w:pPr>
        <w:rPr>
          <w:b/>
        </w:rPr>
      </w:pPr>
      <w:bookmarkStart w:id="0" w:name="_GoBack"/>
      <w:bookmarkEnd w:id="0"/>
    </w:p>
    <w:sectPr w:rsidR="00D34191" w:rsidRPr="004B16C9" w:rsidSect="00C3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A1181"/>
    <w:multiLevelType w:val="multilevel"/>
    <w:tmpl w:val="8A986B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343C0D52"/>
    <w:multiLevelType w:val="multilevel"/>
    <w:tmpl w:val="718EBCA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7DDF1D38"/>
    <w:multiLevelType w:val="multilevel"/>
    <w:tmpl w:val="718EBCA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C36"/>
    <w:rsid w:val="000307E3"/>
    <w:rsid w:val="00095C36"/>
    <w:rsid w:val="0016628A"/>
    <w:rsid w:val="001E7D7B"/>
    <w:rsid w:val="002A7ABC"/>
    <w:rsid w:val="003660F5"/>
    <w:rsid w:val="003710E0"/>
    <w:rsid w:val="00452BDC"/>
    <w:rsid w:val="004A1824"/>
    <w:rsid w:val="004B16C9"/>
    <w:rsid w:val="005132BB"/>
    <w:rsid w:val="0054490A"/>
    <w:rsid w:val="005A5FAA"/>
    <w:rsid w:val="005E60AA"/>
    <w:rsid w:val="007067D8"/>
    <w:rsid w:val="007A335C"/>
    <w:rsid w:val="007B637B"/>
    <w:rsid w:val="008204B1"/>
    <w:rsid w:val="008F03F9"/>
    <w:rsid w:val="0099385A"/>
    <w:rsid w:val="00A94A81"/>
    <w:rsid w:val="00AF6228"/>
    <w:rsid w:val="00B9451B"/>
    <w:rsid w:val="00C3237A"/>
    <w:rsid w:val="00C7027F"/>
    <w:rsid w:val="00D34191"/>
    <w:rsid w:val="00E428FF"/>
    <w:rsid w:val="00EF3AA8"/>
    <w:rsid w:val="00F6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3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5C36"/>
    <w:pPr>
      <w:keepNext/>
      <w:jc w:val="center"/>
      <w:outlineLvl w:val="0"/>
    </w:pPr>
    <w:rPr>
      <w:spacing w:val="6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95C36"/>
    <w:rPr>
      <w:rFonts w:ascii="Times New Roman" w:hAnsi="Times New Roman" w:cs="Times New Roman"/>
      <w:spacing w:val="60"/>
      <w:sz w:val="24"/>
      <w:szCs w:val="24"/>
    </w:rPr>
  </w:style>
  <w:style w:type="paragraph" w:customStyle="1" w:styleId="a3">
    <w:name w:val="подпись к объекту"/>
    <w:basedOn w:val="a"/>
    <w:next w:val="a"/>
    <w:uiPriority w:val="99"/>
    <w:rsid w:val="00095C36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4">
    <w:name w:val="Body Text"/>
    <w:basedOn w:val="a"/>
    <w:link w:val="a5"/>
    <w:uiPriority w:val="99"/>
    <w:rsid w:val="00095C36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095C3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095C3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rsid w:val="00095C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95C3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</dc:creator>
  <cp:keywords/>
  <dc:description/>
  <cp:lastModifiedBy>Petrov</cp:lastModifiedBy>
  <cp:revision>4</cp:revision>
  <cp:lastPrinted>2016-06-08T11:52:00Z</cp:lastPrinted>
  <dcterms:created xsi:type="dcterms:W3CDTF">2016-06-08T12:22:00Z</dcterms:created>
  <dcterms:modified xsi:type="dcterms:W3CDTF">2016-06-29T06:55:00Z</dcterms:modified>
</cp:coreProperties>
</file>