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67" w:rsidRDefault="006B0567" w:rsidP="006B056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429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1F0" w:rsidRPr="00984020" w:rsidRDefault="008E51F0" w:rsidP="006B0567">
      <w:pPr>
        <w:jc w:val="center"/>
        <w:rPr>
          <w:sz w:val="28"/>
          <w:szCs w:val="28"/>
        </w:rPr>
      </w:pPr>
    </w:p>
    <w:p w:rsidR="006B0567" w:rsidRPr="00984020" w:rsidRDefault="006B0567" w:rsidP="006B0567">
      <w:pPr>
        <w:jc w:val="center"/>
        <w:rPr>
          <w:b/>
          <w:sz w:val="28"/>
          <w:szCs w:val="28"/>
        </w:rPr>
      </w:pPr>
      <w:r w:rsidRPr="00984020">
        <w:rPr>
          <w:b/>
          <w:sz w:val="28"/>
          <w:szCs w:val="28"/>
        </w:rPr>
        <w:t>Российская Федерация</w:t>
      </w:r>
    </w:p>
    <w:p w:rsidR="006B0567" w:rsidRPr="00984020" w:rsidRDefault="006B0567" w:rsidP="006B0567">
      <w:pPr>
        <w:jc w:val="center"/>
        <w:rPr>
          <w:b/>
          <w:sz w:val="28"/>
          <w:szCs w:val="28"/>
        </w:rPr>
      </w:pPr>
      <w:r w:rsidRPr="00984020">
        <w:rPr>
          <w:b/>
          <w:sz w:val="28"/>
          <w:szCs w:val="28"/>
        </w:rPr>
        <w:t>Новгородская область Парфинский район</w:t>
      </w:r>
    </w:p>
    <w:p w:rsidR="006B0567" w:rsidRPr="00984020" w:rsidRDefault="006B0567" w:rsidP="006B0567">
      <w:pPr>
        <w:jc w:val="center"/>
        <w:rPr>
          <w:b/>
          <w:sz w:val="28"/>
          <w:szCs w:val="28"/>
        </w:rPr>
      </w:pPr>
    </w:p>
    <w:p w:rsidR="006B0567" w:rsidRPr="00984020" w:rsidRDefault="006B0567" w:rsidP="006B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984020">
        <w:rPr>
          <w:b/>
          <w:sz w:val="28"/>
          <w:szCs w:val="28"/>
        </w:rPr>
        <w:t xml:space="preserve">  ПОЛАВСКОГО СЕЛЬСКОГО ПОСЕЛЕНИЯ</w:t>
      </w:r>
    </w:p>
    <w:p w:rsidR="006B0567" w:rsidRDefault="006B0567" w:rsidP="002B77E7">
      <w:pPr>
        <w:jc w:val="center"/>
        <w:rPr>
          <w:sz w:val="32"/>
          <w:szCs w:val="32"/>
        </w:rPr>
      </w:pPr>
      <w:r w:rsidRPr="006E5561">
        <w:rPr>
          <w:sz w:val="32"/>
          <w:szCs w:val="32"/>
        </w:rPr>
        <w:t>ПОСТАНОВЛЕНИЕ</w:t>
      </w:r>
    </w:p>
    <w:p w:rsidR="000806FA" w:rsidRDefault="000806FA" w:rsidP="006B0567">
      <w:pPr>
        <w:jc w:val="center"/>
      </w:pPr>
    </w:p>
    <w:p w:rsidR="006B0567" w:rsidRPr="00984020" w:rsidRDefault="006B0567" w:rsidP="006B056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238D">
        <w:rPr>
          <w:sz w:val="28"/>
          <w:szCs w:val="28"/>
        </w:rPr>
        <w:t>0</w:t>
      </w:r>
      <w:r w:rsidR="001D28B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D28BA">
        <w:rPr>
          <w:sz w:val="28"/>
          <w:szCs w:val="28"/>
        </w:rPr>
        <w:t>1</w:t>
      </w:r>
      <w:r w:rsidR="001B238D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F077BD">
        <w:rPr>
          <w:sz w:val="28"/>
          <w:szCs w:val="28"/>
        </w:rPr>
        <w:t>2</w:t>
      </w:r>
      <w:r w:rsidR="00844E80">
        <w:rPr>
          <w:sz w:val="28"/>
          <w:szCs w:val="28"/>
        </w:rPr>
        <w:t>1</w:t>
      </w:r>
      <w:r>
        <w:rPr>
          <w:sz w:val="28"/>
          <w:szCs w:val="28"/>
        </w:rPr>
        <w:t xml:space="preserve">  № </w:t>
      </w:r>
      <w:r w:rsidR="001D28BA">
        <w:rPr>
          <w:sz w:val="28"/>
          <w:szCs w:val="28"/>
        </w:rPr>
        <w:t>77</w:t>
      </w:r>
    </w:p>
    <w:p w:rsidR="006B0567" w:rsidRDefault="006B0567" w:rsidP="006B0567">
      <w:pPr>
        <w:rPr>
          <w:sz w:val="28"/>
          <w:szCs w:val="28"/>
        </w:rPr>
      </w:pPr>
      <w:r>
        <w:rPr>
          <w:sz w:val="28"/>
          <w:szCs w:val="28"/>
        </w:rPr>
        <w:t xml:space="preserve">п. Пола                                                                                            </w:t>
      </w:r>
    </w:p>
    <w:p w:rsidR="006B0567" w:rsidRDefault="006B0567" w:rsidP="006B0567">
      <w:pPr>
        <w:jc w:val="center"/>
        <w:rPr>
          <w:sz w:val="28"/>
          <w:szCs w:val="28"/>
        </w:rPr>
      </w:pPr>
    </w:p>
    <w:p w:rsidR="00024A4A" w:rsidRDefault="00743AF3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024A4A">
        <w:rPr>
          <w:b/>
          <w:sz w:val="28"/>
          <w:szCs w:val="28"/>
        </w:rPr>
        <w:t xml:space="preserve"> и дополнений </w:t>
      </w:r>
    </w:p>
    <w:p w:rsidR="00024A4A" w:rsidRDefault="00024A4A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B0567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r w:rsidR="006B0567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="00872A6E">
        <w:rPr>
          <w:b/>
          <w:sz w:val="28"/>
          <w:szCs w:val="28"/>
        </w:rPr>
        <w:t xml:space="preserve"> </w:t>
      </w:r>
      <w:r w:rsidR="006B0567">
        <w:rPr>
          <w:b/>
          <w:sz w:val="28"/>
          <w:szCs w:val="28"/>
        </w:rPr>
        <w:t>Полавского</w:t>
      </w:r>
    </w:p>
    <w:p w:rsidR="006B0567" w:rsidRDefault="006B0567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872A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"Устойчивое развитие </w:t>
      </w:r>
    </w:p>
    <w:p w:rsidR="006B0567" w:rsidRDefault="006B0567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 Полавского</w:t>
      </w:r>
      <w:r w:rsidR="00872A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</w:p>
    <w:p w:rsidR="00024A4A" w:rsidRDefault="006B0567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2020 - 2025 годы"</w:t>
      </w:r>
      <w:r w:rsidR="00024A4A">
        <w:rPr>
          <w:b/>
          <w:sz w:val="28"/>
          <w:szCs w:val="28"/>
        </w:rPr>
        <w:t xml:space="preserve">, </w:t>
      </w:r>
    </w:p>
    <w:p w:rsidR="00024A4A" w:rsidRDefault="00024A4A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</w:p>
    <w:p w:rsidR="00024A4A" w:rsidRDefault="00024A4A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сельского поселения </w:t>
      </w:r>
    </w:p>
    <w:p w:rsidR="001D28BA" w:rsidRDefault="00E83C21" w:rsidP="00644C3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12.12.2019</w:t>
      </w:r>
      <w:r w:rsidR="00024A4A" w:rsidRPr="00024A4A">
        <w:rPr>
          <w:b/>
          <w:sz w:val="28"/>
          <w:szCs w:val="28"/>
        </w:rPr>
        <w:t xml:space="preserve"> № 91</w:t>
      </w:r>
    </w:p>
    <w:p w:rsidR="006B0567" w:rsidRPr="00644C36" w:rsidRDefault="006B0567" w:rsidP="00644C36">
      <w:pPr>
        <w:spacing w:line="240" w:lineRule="exact"/>
        <w:rPr>
          <w:b/>
          <w:sz w:val="28"/>
          <w:szCs w:val="28"/>
        </w:rPr>
      </w:pPr>
      <w:r>
        <w:rPr>
          <w:b/>
          <w:lang w:eastAsia="ru-RU"/>
        </w:rPr>
        <w:tab/>
      </w:r>
    </w:p>
    <w:p w:rsidR="006B0567" w:rsidRDefault="006B0567" w:rsidP="006B0567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  <w:r w:rsidRPr="005D5FA0">
        <w:rPr>
          <w:sz w:val="28"/>
          <w:szCs w:val="28"/>
        </w:rPr>
        <w:t>В</w:t>
      </w:r>
      <w:r w:rsidR="00872A6E">
        <w:rPr>
          <w:sz w:val="28"/>
          <w:szCs w:val="28"/>
        </w:rPr>
        <w:t xml:space="preserve"> </w:t>
      </w:r>
      <w:r w:rsidR="00024A4A">
        <w:rPr>
          <w:sz w:val="28"/>
          <w:szCs w:val="28"/>
        </w:rPr>
        <w:t>с</w:t>
      </w:r>
      <w:r w:rsidR="008A0297">
        <w:rPr>
          <w:sz w:val="28"/>
          <w:szCs w:val="28"/>
        </w:rPr>
        <w:t>оответствии с</w:t>
      </w:r>
      <w:r w:rsidRPr="005D5FA0">
        <w:rPr>
          <w:sz w:val="28"/>
          <w:szCs w:val="28"/>
        </w:rPr>
        <w:t xml:space="preserve"> Федеральным законом  от 6 октября 2003 года  № 131-ФЗ «Об общих принципах организации местного самоуправления Российской Федерации», постановлением Администрации сельского поселения от </w:t>
      </w:r>
      <w:r w:rsidR="00693759" w:rsidRPr="00693759">
        <w:rPr>
          <w:sz w:val="28"/>
          <w:szCs w:val="28"/>
        </w:rPr>
        <w:t>25</w:t>
      </w:r>
      <w:r w:rsidRPr="005D5FA0">
        <w:rPr>
          <w:sz w:val="28"/>
          <w:szCs w:val="28"/>
        </w:rPr>
        <w:t>.0</w:t>
      </w:r>
      <w:r w:rsidR="00693759" w:rsidRPr="00693759">
        <w:rPr>
          <w:sz w:val="28"/>
          <w:szCs w:val="28"/>
        </w:rPr>
        <w:t>9</w:t>
      </w:r>
      <w:r w:rsidRPr="005D5FA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D5FA0">
        <w:rPr>
          <w:sz w:val="28"/>
          <w:szCs w:val="28"/>
        </w:rPr>
        <w:t xml:space="preserve"> № </w:t>
      </w:r>
      <w:r w:rsidR="00693759" w:rsidRPr="00693759">
        <w:rPr>
          <w:sz w:val="28"/>
          <w:szCs w:val="28"/>
        </w:rPr>
        <w:t>63</w:t>
      </w:r>
      <w:r w:rsidRPr="005D5FA0">
        <w:rPr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>
        <w:rPr>
          <w:sz w:val="28"/>
          <w:szCs w:val="28"/>
        </w:rPr>
        <w:t>Полавского</w:t>
      </w:r>
      <w:r w:rsidRPr="005D5FA0">
        <w:rPr>
          <w:sz w:val="28"/>
          <w:szCs w:val="28"/>
        </w:rPr>
        <w:t xml:space="preserve"> сельского поселения их формирования</w:t>
      </w:r>
      <w:r>
        <w:rPr>
          <w:sz w:val="28"/>
          <w:szCs w:val="28"/>
        </w:rPr>
        <w:t>,</w:t>
      </w:r>
      <w:r w:rsidRPr="005D5FA0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 и проведения оценки эффективности</w:t>
      </w:r>
      <w:r w:rsidRPr="005D5FA0">
        <w:rPr>
          <w:sz w:val="28"/>
          <w:szCs w:val="28"/>
        </w:rPr>
        <w:t>»</w:t>
      </w:r>
    </w:p>
    <w:p w:rsidR="006B0567" w:rsidRPr="001938E3" w:rsidRDefault="006B0567" w:rsidP="006B0567">
      <w:pPr>
        <w:spacing w:line="360" w:lineRule="atLeast"/>
        <w:jc w:val="both"/>
        <w:rPr>
          <w:b/>
          <w:sz w:val="28"/>
          <w:szCs w:val="28"/>
        </w:rPr>
      </w:pPr>
      <w:r w:rsidRPr="001938E3">
        <w:rPr>
          <w:b/>
          <w:bCs/>
          <w:sz w:val="28"/>
          <w:szCs w:val="28"/>
        </w:rPr>
        <w:t>ПОСТАНОВЛЯЮ:</w:t>
      </w:r>
    </w:p>
    <w:p w:rsidR="008E51F0" w:rsidRDefault="006B0567" w:rsidP="00644C3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4A4A">
        <w:rPr>
          <w:sz w:val="28"/>
          <w:szCs w:val="28"/>
        </w:rPr>
        <w:t xml:space="preserve">Внести изменения и дополнения в </w:t>
      </w:r>
      <w:r>
        <w:rPr>
          <w:sz w:val="28"/>
          <w:szCs w:val="28"/>
        </w:rPr>
        <w:t>муниципальную программу Полавского сельского поселения "Устойчивое развитие территории Полавского сельского поселения  на 2020 - 2025 годы"</w:t>
      </w:r>
      <w:r w:rsidR="00024A4A">
        <w:rPr>
          <w:sz w:val="28"/>
          <w:szCs w:val="28"/>
        </w:rPr>
        <w:t xml:space="preserve"> утвержденную постановлением администрации сел</w:t>
      </w:r>
      <w:r w:rsidR="00872A6E">
        <w:rPr>
          <w:sz w:val="28"/>
          <w:szCs w:val="28"/>
        </w:rPr>
        <w:t>ьского поселения от 12.12.2019</w:t>
      </w:r>
      <w:r w:rsidR="00024A4A">
        <w:rPr>
          <w:sz w:val="28"/>
          <w:szCs w:val="28"/>
        </w:rPr>
        <w:t xml:space="preserve"> № 91</w:t>
      </w:r>
      <w:r>
        <w:rPr>
          <w:sz w:val="28"/>
          <w:szCs w:val="28"/>
        </w:rPr>
        <w:t xml:space="preserve"> (далее – Программа)</w:t>
      </w:r>
      <w:r w:rsidR="00024A4A">
        <w:rPr>
          <w:sz w:val="28"/>
          <w:szCs w:val="28"/>
        </w:rPr>
        <w:t>:</w:t>
      </w:r>
    </w:p>
    <w:p w:rsidR="00024A4A" w:rsidRDefault="00024A4A" w:rsidP="006B056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строку «</w:t>
      </w:r>
      <w:r w:rsidRPr="004A1866">
        <w:rPr>
          <w:sz w:val="28"/>
          <w:szCs w:val="28"/>
        </w:rPr>
        <w:t>Объемы и источники финансирования муниципальной программы с разбивкой по годам реализации</w:t>
      </w:r>
      <w:r>
        <w:rPr>
          <w:sz w:val="28"/>
          <w:szCs w:val="28"/>
        </w:rPr>
        <w:t>» паспорта Программы изложить в следующей редакции:</w:t>
      </w:r>
    </w:p>
    <w:tbl>
      <w:tblPr>
        <w:tblStyle w:val="aff9"/>
        <w:tblW w:w="0" w:type="auto"/>
        <w:tblLook w:val="04A0"/>
      </w:tblPr>
      <w:tblGrid>
        <w:gridCol w:w="4361"/>
        <w:gridCol w:w="5209"/>
      </w:tblGrid>
      <w:tr w:rsidR="00024A4A" w:rsidTr="00024A4A">
        <w:tc>
          <w:tcPr>
            <w:tcW w:w="4361" w:type="dxa"/>
          </w:tcPr>
          <w:p w:rsidR="00024A4A" w:rsidRDefault="00024A4A" w:rsidP="00024A4A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A1866">
              <w:rPr>
                <w:sz w:val="28"/>
                <w:szCs w:val="28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5209" w:type="dxa"/>
          </w:tcPr>
          <w:p w:rsidR="00024A4A" w:rsidRPr="00872A6E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за счет всех источников</w:t>
            </w:r>
            <w:r w:rsidRPr="00E21A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77E7" w:rsidRPr="008E51F0"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  <w:r w:rsidRPr="008E51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77E7" w:rsidRPr="008E51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33FB" w:rsidRPr="008E51F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872A6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024A4A" w:rsidRPr="00603CDB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 xml:space="preserve">2020год- </w:t>
            </w:r>
            <w:r w:rsidR="008E51F0">
              <w:rPr>
                <w:rFonts w:ascii="Times New Roman" w:hAnsi="Times New Roman" w:cs="Times New Roman"/>
                <w:sz w:val="28"/>
                <w:szCs w:val="28"/>
              </w:rPr>
              <w:t>459,3</w:t>
            </w:r>
            <w:r w:rsidR="00603CDB" w:rsidRPr="00603CD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03CDB" w:rsidRPr="00603CDB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 xml:space="preserve">2021год-  </w:t>
            </w:r>
            <w:r w:rsidR="008E51F0">
              <w:rPr>
                <w:rFonts w:ascii="Times New Roman" w:hAnsi="Times New Roman" w:cs="Times New Roman"/>
                <w:sz w:val="28"/>
                <w:szCs w:val="28"/>
              </w:rPr>
              <w:t>315,6</w:t>
            </w:r>
            <w:r w:rsidR="00603CDB" w:rsidRPr="00603C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="001B238D" w:rsidRPr="00603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4A4A" w:rsidRPr="00872A6E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6E">
              <w:rPr>
                <w:rFonts w:ascii="Times New Roman" w:hAnsi="Times New Roman" w:cs="Times New Roman"/>
                <w:sz w:val="28"/>
                <w:szCs w:val="28"/>
              </w:rPr>
              <w:t xml:space="preserve">2022год- </w:t>
            </w:r>
            <w:r w:rsidR="002933FB" w:rsidRPr="00872A6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872A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33FB" w:rsidRPr="00872A6E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 w:rsidRPr="00872A6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2023год-0,0 тыс. рублей;</w:t>
            </w:r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2024год-0,0 тыс. рублей;</w:t>
            </w:r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2025год-0,0 тыс. рублей;</w:t>
            </w:r>
          </w:p>
          <w:p w:rsidR="00A46EF4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  <w:p w:rsidR="00024A4A" w:rsidRPr="00E21A94" w:rsidRDefault="00A46EF4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="00024A4A">
              <w:rPr>
                <w:rFonts w:ascii="Times New Roman" w:hAnsi="Times New Roman" w:cs="Times New Roman"/>
                <w:sz w:val="28"/>
                <w:szCs w:val="28"/>
              </w:rPr>
              <w:t>бюджет-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 w:rsidR="00F95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5596">
              <w:rPr>
                <w:rFonts w:ascii="Times New Roman" w:hAnsi="Times New Roman" w:cs="Times New Roman"/>
                <w:sz w:val="28"/>
                <w:szCs w:val="28"/>
              </w:rPr>
              <w:t>97156</w:t>
            </w:r>
            <w:r w:rsidR="00024A4A" w:rsidRPr="00E21A94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024A4A" w:rsidRPr="00E21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рублей, в том числе: </w:t>
            </w:r>
          </w:p>
          <w:p w:rsidR="00024A4A" w:rsidRPr="00E21A94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A94">
              <w:rPr>
                <w:rFonts w:ascii="Times New Roman" w:hAnsi="Times New Roman" w:cs="Times New Roman"/>
                <w:sz w:val="28"/>
                <w:szCs w:val="28"/>
              </w:rPr>
              <w:t xml:space="preserve">2020год- 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95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5596">
              <w:rPr>
                <w:rFonts w:ascii="Times New Roman" w:hAnsi="Times New Roman" w:cs="Times New Roman"/>
                <w:sz w:val="28"/>
                <w:szCs w:val="28"/>
              </w:rPr>
              <w:t xml:space="preserve">97156 </w:t>
            </w:r>
            <w:r w:rsidRPr="00E21A9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24A4A" w:rsidRPr="00E21A94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A94">
              <w:rPr>
                <w:rFonts w:ascii="Times New Roman" w:hAnsi="Times New Roman" w:cs="Times New Roman"/>
                <w:sz w:val="28"/>
                <w:szCs w:val="28"/>
              </w:rPr>
              <w:t xml:space="preserve">2021год-  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21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0">
              <w:rPr>
                <w:rFonts w:ascii="Times New Roman" w:hAnsi="Times New Roman" w:cs="Times New Roman"/>
                <w:sz w:val="28"/>
                <w:szCs w:val="28"/>
              </w:rPr>
              <w:t>2022год- 0,0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bookmarkStart w:id="0" w:name="_GoBack"/>
            <w:bookmarkEnd w:id="0"/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2023год-0,0 тыс. рублей;</w:t>
            </w:r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2024год-0,0 тыс. рублей;</w:t>
            </w:r>
          </w:p>
          <w:p w:rsidR="00024A4A" w:rsidRDefault="00712C0E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2025год-0,0 тыс. рублей;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  <w:r w:rsidRPr="00A46EF4">
              <w:rPr>
                <w:sz w:val="28"/>
                <w:szCs w:val="28"/>
              </w:rPr>
              <w:t>бюджет-</w:t>
            </w:r>
            <w:r>
              <w:rPr>
                <w:sz w:val="28"/>
                <w:szCs w:val="28"/>
              </w:rPr>
              <w:t xml:space="preserve"> 300,5</w:t>
            </w:r>
            <w:r w:rsidR="00F95596">
              <w:rPr>
                <w:sz w:val="28"/>
                <w:szCs w:val="28"/>
              </w:rPr>
              <w:t>2844</w:t>
            </w:r>
            <w:r w:rsidRPr="00A46EF4">
              <w:rPr>
                <w:sz w:val="28"/>
                <w:szCs w:val="28"/>
              </w:rPr>
              <w:t xml:space="preserve"> тыс. рублей, в том числе: 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 xml:space="preserve">2020год- </w:t>
            </w:r>
            <w:r>
              <w:rPr>
                <w:sz w:val="28"/>
                <w:szCs w:val="28"/>
              </w:rPr>
              <w:t>79,5</w:t>
            </w:r>
            <w:r w:rsidR="00F95596">
              <w:rPr>
                <w:sz w:val="28"/>
                <w:szCs w:val="28"/>
              </w:rPr>
              <w:t>2844</w:t>
            </w:r>
            <w:r w:rsidRPr="00A46EF4">
              <w:rPr>
                <w:sz w:val="28"/>
                <w:szCs w:val="28"/>
              </w:rPr>
              <w:t>тыс. рублей;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2021год-  </w:t>
            </w:r>
            <w:r w:rsidRPr="00A46EF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21,0</w:t>
            </w:r>
            <w:r w:rsidRPr="00A46EF4">
              <w:rPr>
                <w:sz w:val="28"/>
                <w:szCs w:val="28"/>
              </w:rPr>
              <w:t xml:space="preserve"> тыс. рублей;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2022год- 0,0 тыс. рублей;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2023год-0,0 тыс. рублей;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2024год-0,0 тыс. рублей;</w:t>
            </w:r>
          </w:p>
          <w:p w:rsidR="00A46EF4" w:rsidRDefault="00712C0E" w:rsidP="00A46EF4">
            <w:pPr>
              <w:spacing w:line="360" w:lineRule="atLeast"/>
              <w:jc w:val="both"/>
            </w:pPr>
            <w:r>
              <w:rPr>
                <w:sz w:val="28"/>
                <w:szCs w:val="28"/>
              </w:rPr>
              <w:t>2025год-0,0 тыс. рублей;</w:t>
            </w:r>
          </w:p>
          <w:p w:rsidR="00A46EF4" w:rsidRPr="00872A6E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бюджет сельского поселения</w:t>
            </w:r>
            <w:r w:rsidR="00712C0E">
              <w:rPr>
                <w:sz w:val="28"/>
                <w:szCs w:val="28"/>
              </w:rPr>
              <w:t xml:space="preserve"> </w:t>
            </w:r>
            <w:r w:rsidRPr="00872A6E">
              <w:rPr>
                <w:sz w:val="28"/>
                <w:szCs w:val="28"/>
              </w:rPr>
              <w:t>-</w:t>
            </w:r>
            <w:r w:rsidR="002933FB" w:rsidRPr="00872A6E">
              <w:rPr>
                <w:sz w:val="28"/>
                <w:szCs w:val="28"/>
              </w:rPr>
              <w:t>253</w:t>
            </w:r>
            <w:r w:rsidRPr="00872A6E">
              <w:rPr>
                <w:sz w:val="28"/>
                <w:szCs w:val="28"/>
              </w:rPr>
              <w:t>,</w:t>
            </w:r>
            <w:r w:rsidR="002933FB" w:rsidRPr="00872A6E">
              <w:rPr>
                <w:sz w:val="28"/>
                <w:szCs w:val="28"/>
              </w:rPr>
              <w:t>065</w:t>
            </w:r>
            <w:r w:rsidRPr="00872A6E">
              <w:rPr>
                <w:sz w:val="28"/>
                <w:szCs w:val="28"/>
              </w:rPr>
              <w:t xml:space="preserve"> тыс. рублей, в том числе: </w:t>
            </w:r>
          </w:p>
          <w:p w:rsidR="00A46EF4" w:rsidRPr="00872A6E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872A6E">
              <w:rPr>
                <w:sz w:val="28"/>
                <w:szCs w:val="28"/>
              </w:rPr>
              <w:t>2020год- 96,5тыс. рублей;</w:t>
            </w:r>
          </w:p>
          <w:p w:rsidR="00A46EF4" w:rsidRPr="00872A6E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872A6E">
              <w:rPr>
                <w:sz w:val="28"/>
                <w:szCs w:val="28"/>
              </w:rPr>
              <w:t>2021год-  66,2 тыс. рублей;</w:t>
            </w:r>
          </w:p>
          <w:p w:rsidR="00A46EF4" w:rsidRPr="00872A6E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872A6E">
              <w:rPr>
                <w:sz w:val="28"/>
                <w:szCs w:val="28"/>
              </w:rPr>
              <w:t xml:space="preserve">2022год- </w:t>
            </w:r>
            <w:r w:rsidR="002933FB" w:rsidRPr="00872A6E">
              <w:rPr>
                <w:sz w:val="28"/>
                <w:szCs w:val="28"/>
              </w:rPr>
              <w:t>90</w:t>
            </w:r>
            <w:r w:rsidRPr="00872A6E">
              <w:rPr>
                <w:sz w:val="28"/>
                <w:szCs w:val="28"/>
              </w:rPr>
              <w:t>,</w:t>
            </w:r>
            <w:r w:rsidR="002933FB" w:rsidRPr="00872A6E">
              <w:rPr>
                <w:sz w:val="28"/>
                <w:szCs w:val="28"/>
              </w:rPr>
              <w:t>365</w:t>
            </w:r>
            <w:r w:rsidRPr="00872A6E">
              <w:rPr>
                <w:sz w:val="28"/>
                <w:szCs w:val="28"/>
              </w:rPr>
              <w:t xml:space="preserve"> тыс. рублей;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2023год-0,0 тыс. рублей;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2024год-0,0 тыс. рублей;</w:t>
            </w:r>
          </w:p>
          <w:p w:rsidR="00024A4A" w:rsidRDefault="00712C0E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2025год-0,0 тыс. рублей;</w:t>
            </w:r>
          </w:p>
          <w:p w:rsidR="00603CDB" w:rsidRPr="00872A6E" w:rsidRDefault="00603CDB" w:rsidP="00603CDB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</w:t>
            </w:r>
            <w:r w:rsidR="00644C36">
              <w:rPr>
                <w:sz w:val="28"/>
                <w:szCs w:val="28"/>
              </w:rPr>
              <w:t>источники, выраженные трудовым участием граждан</w:t>
            </w:r>
            <w:r>
              <w:rPr>
                <w:sz w:val="28"/>
                <w:szCs w:val="28"/>
              </w:rPr>
              <w:t xml:space="preserve"> – 69,7</w:t>
            </w:r>
            <w:r w:rsidRPr="00872A6E">
              <w:rPr>
                <w:sz w:val="28"/>
                <w:szCs w:val="28"/>
              </w:rPr>
              <w:t xml:space="preserve"> тыс. рублей, в том числе: </w:t>
            </w:r>
          </w:p>
          <w:p w:rsidR="00603CDB" w:rsidRPr="00872A6E" w:rsidRDefault="00603CDB" w:rsidP="00603CD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872A6E">
              <w:rPr>
                <w:sz w:val="28"/>
                <w:szCs w:val="28"/>
              </w:rPr>
              <w:t xml:space="preserve">2020год- </w:t>
            </w:r>
            <w:r>
              <w:rPr>
                <w:sz w:val="28"/>
                <w:szCs w:val="28"/>
              </w:rPr>
              <w:t>41,3</w:t>
            </w:r>
            <w:r w:rsidRPr="00872A6E">
              <w:rPr>
                <w:sz w:val="28"/>
                <w:szCs w:val="28"/>
              </w:rPr>
              <w:t>тыс. рублей;</w:t>
            </w:r>
          </w:p>
          <w:p w:rsidR="00603CDB" w:rsidRPr="00872A6E" w:rsidRDefault="00603CDB" w:rsidP="00603CD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872A6E">
              <w:rPr>
                <w:sz w:val="28"/>
                <w:szCs w:val="28"/>
              </w:rPr>
              <w:t xml:space="preserve">2021год-  </w:t>
            </w:r>
            <w:r>
              <w:rPr>
                <w:sz w:val="28"/>
                <w:szCs w:val="28"/>
              </w:rPr>
              <w:t>28,4</w:t>
            </w:r>
            <w:r w:rsidRPr="00872A6E">
              <w:rPr>
                <w:sz w:val="28"/>
                <w:szCs w:val="28"/>
              </w:rPr>
              <w:t xml:space="preserve"> тыс. рублей;</w:t>
            </w:r>
          </w:p>
          <w:p w:rsidR="00603CDB" w:rsidRPr="00872A6E" w:rsidRDefault="00603CDB" w:rsidP="00603CD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872A6E">
              <w:rPr>
                <w:sz w:val="28"/>
                <w:szCs w:val="28"/>
              </w:rPr>
              <w:t xml:space="preserve">2022год- </w:t>
            </w:r>
            <w:r>
              <w:rPr>
                <w:sz w:val="28"/>
                <w:szCs w:val="28"/>
              </w:rPr>
              <w:t>0,0</w:t>
            </w:r>
            <w:r w:rsidRPr="00872A6E">
              <w:rPr>
                <w:sz w:val="28"/>
                <w:szCs w:val="28"/>
              </w:rPr>
              <w:t xml:space="preserve"> тыс. рублей;</w:t>
            </w:r>
          </w:p>
          <w:p w:rsidR="00603CDB" w:rsidRPr="00A46EF4" w:rsidRDefault="00603CDB" w:rsidP="00603CD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2023год-0,0 тыс. рублей;</w:t>
            </w:r>
          </w:p>
          <w:p w:rsidR="00603CDB" w:rsidRPr="00A46EF4" w:rsidRDefault="00603CDB" w:rsidP="00603CD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2024год-0,0 тыс. рублей;</w:t>
            </w:r>
          </w:p>
          <w:p w:rsidR="00603CDB" w:rsidRDefault="00603CDB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2025год-0,0 тыс. рублей;»</w:t>
            </w:r>
          </w:p>
        </w:tc>
      </w:tr>
    </w:tbl>
    <w:p w:rsidR="00024A4A" w:rsidRDefault="00024A4A" w:rsidP="006B056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1.2. раздел </w:t>
      </w:r>
      <w:r w:rsidRPr="00024A4A">
        <w:rPr>
          <w:bCs/>
          <w:color w:val="000000"/>
          <w:sz w:val="28"/>
          <w:szCs w:val="28"/>
        </w:rPr>
        <w:t>5. Мероприятия муниципальной программы</w:t>
      </w:r>
      <w:r>
        <w:rPr>
          <w:bCs/>
          <w:color w:val="000000"/>
          <w:sz w:val="28"/>
          <w:szCs w:val="28"/>
        </w:rPr>
        <w:t xml:space="preserve"> изложить в новой прилагаемой редакции.</w:t>
      </w:r>
    </w:p>
    <w:p w:rsidR="002B77E7" w:rsidRDefault="00024A4A" w:rsidP="002B77E7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0567">
        <w:rPr>
          <w:sz w:val="28"/>
          <w:szCs w:val="28"/>
        </w:rPr>
        <w:t xml:space="preserve">. </w:t>
      </w:r>
      <w:r w:rsidR="006B0567" w:rsidRPr="000D62B8">
        <w:rPr>
          <w:sz w:val="28"/>
          <w:szCs w:val="28"/>
        </w:rPr>
        <w:t xml:space="preserve">Опубликовать настоящее постановление в </w:t>
      </w:r>
      <w:r w:rsidR="006B0567">
        <w:rPr>
          <w:sz w:val="28"/>
          <w:szCs w:val="28"/>
        </w:rPr>
        <w:t>информационном бюллетене</w:t>
      </w:r>
      <w:r w:rsidR="006B0567" w:rsidRPr="000D62B8">
        <w:rPr>
          <w:sz w:val="28"/>
          <w:szCs w:val="28"/>
        </w:rPr>
        <w:t xml:space="preserve"> «</w:t>
      </w:r>
      <w:r w:rsidR="006B0567">
        <w:rPr>
          <w:sz w:val="28"/>
          <w:szCs w:val="28"/>
        </w:rPr>
        <w:t>ИнформПола</w:t>
      </w:r>
      <w:r w:rsidR="006B0567" w:rsidRPr="000D62B8">
        <w:rPr>
          <w:sz w:val="28"/>
          <w:szCs w:val="28"/>
        </w:rPr>
        <w:t xml:space="preserve">» и разместить на официальном сайте Администрации </w:t>
      </w:r>
      <w:r w:rsidR="006B0567">
        <w:rPr>
          <w:sz w:val="28"/>
          <w:szCs w:val="28"/>
        </w:rPr>
        <w:t>Полавского</w:t>
      </w:r>
      <w:r w:rsidR="006B0567" w:rsidRPr="000D62B8"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6B0567">
        <w:rPr>
          <w:sz w:val="28"/>
          <w:szCs w:val="28"/>
        </w:rPr>
        <w:t>.</w:t>
      </w:r>
    </w:p>
    <w:p w:rsidR="001D28BA" w:rsidRDefault="001D28BA" w:rsidP="002B77E7">
      <w:pPr>
        <w:pStyle w:val="afff1"/>
        <w:rPr>
          <w:b/>
          <w:sz w:val="28"/>
          <w:szCs w:val="28"/>
        </w:rPr>
      </w:pPr>
    </w:p>
    <w:p w:rsidR="001D28BA" w:rsidRDefault="001D28BA" w:rsidP="002B77E7">
      <w:pPr>
        <w:pStyle w:val="afff1"/>
        <w:rPr>
          <w:b/>
          <w:sz w:val="28"/>
          <w:szCs w:val="28"/>
        </w:rPr>
      </w:pPr>
    </w:p>
    <w:p w:rsidR="002B77E7" w:rsidRPr="00644C36" w:rsidRDefault="001D28BA" w:rsidP="002B77E7">
      <w:pPr>
        <w:pStyle w:val="afff1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С.М. Петров</w:t>
      </w:r>
    </w:p>
    <w:p w:rsidR="002B77E7" w:rsidRPr="00843649" w:rsidRDefault="002B77E7" w:rsidP="002B77E7">
      <w:pPr>
        <w:pStyle w:val="afff1"/>
        <w:rPr>
          <w:sz w:val="28"/>
          <w:szCs w:val="28"/>
        </w:rPr>
      </w:pPr>
    </w:p>
    <w:p w:rsidR="00872A6E" w:rsidRDefault="00872A6E" w:rsidP="00872A6E">
      <w:pPr>
        <w:tabs>
          <w:tab w:val="left" w:pos="6800"/>
        </w:tabs>
        <w:spacing w:line="280" w:lineRule="exact"/>
        <w:rPr>
          <w:b/>
          <w:szCs w:val="28"/>
        </w:rPr>
        <w:sectPr w:rsidR="00872A6E" w:rsidSect="00644C36">
          <w:pgSz w:w="11906" w:h="16838" w:code="9"/>
          <w:pgMar w:top="567" w:right="567" w:bottom="567" w:left="1985" w:header="964" w:footer="0" w:gutter="0"/>
          <w:pgNumType w:start="1"/>
          <w:cols w:space="708"/>
          <w:titlePg/>
          <w:docGrid w:linePitch="360"/>
        </w:sectPr>
      </w:pPr>
    </w:p>
    <w:p w:rsidR="00844E80" w:rsidRDefault="00844E80" w:rsidP="00EC216A">
      <w:pPr>
        <w:jc w:val="center"/>
        <w:rPr>
          <w:b/>
          <w:bCs/>
          <w:color w:val="000000"/>
          <w:sz w:val="28"/>
          <w:szCs w:val="28"/>
        </w:rPr>
      </w:pPr>
      <w:bookmarkStart w:id="1" w:name="Par287"/>
      <w:bookmarkEnd w:id="1"/>
    </w:p>
    <w:p w:rsidR="00844E80" w:rsidRDefault="00844E80" w:rsidP="00EC216A">
      <w:pPr>
        <w:jc w:val="center"/>
        <w:rPr>
          <w:b/>
          <w:bCs/>
          <w:color w:val="000000"/>
          <w:sz w:val="28"/>
          <w:szCs w:val="28"/>
        </w:rPr>
      </w:pPr>
    </w:p>
    <w:p w:rsidR="00EC216A" w:rsidRDefault="00EC216A" w:rsidP="00EC216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Pr="00E45DC0">
        <w:rPr>
          <w:b/>
          <w:bCs/>
          <w:color w:val="000000"/>
          <w:sz w:val="28"/>
          <w:szCs w:val="28"/>
        </w:rPr>
        <w:t>Мероприятия муниципальной программы</w:t>
      </w:r>
    </w:p>
    <w:p w:rsidR="00EC216A" w:rsidRPr="00367051" w:rsidRDefault="00EC216A" w:rsidP="00EC216A">
      <w:pPr>
        <w:ind w:firstLine="709"/>
        <w:jc w:val="center"/>
        <w:rPr>
          <w:color w:val="000000"/>
          <w:sz w:val="16"/>
          <w:szCs w:val="16"/>
        </w:rPr>
      </w:pPr>
    </w:p>
    <w:tbl>
      <w:tblPr>
        <w:tblW w:w="15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402"/>
        <w:gridCol w:w="1701"/>
        <w:gridCol w:w="970"/>
        <w:gridCol w:w="7"/>
        <w:gridCol w:w="1574"/>
        <w:gridCol w:w="1418"/>
        <w:gridCol w:w="850"/>
        <w:gridCol w:w="835"/>
        <w:gridCol w:w="881"/>
        <w:gridCol w:w="977"/>
        <w:gridCol w:w="993"/>
        <w:gridCol w:w="992"/>
      </w:tblGrid>
      <w:tr w:rsidR="00EC216A" w:rsidRPr="00532E01" w:rsidTr="002933FB">
        <w:trPr>
          <w:trHeight w:val="20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  <w:r w:rsidRPr="00532E01">
              <w:t>№ п/п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  <w:r w:rsidRPr="00532E01">
              <w:t>Наименование мероприятия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  <w:r w:rsidRPr="00532E01">
              <w:t>Исполнитель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  <w:r w:rsidRPr="00532E01">
              <w:t>Срок реализации</w:t>
            </w:r>
          </w:p>
        </w:tc>
        <w:tc>
          <w:tcPr>
            <w:tcW w:w="158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574B5B">
            <w:pPr>
              <w:spacing w:line="240" w:lineRule="exact"/>
              <w:ind w:left="-86" w:right="-108"/>
              <w:jc w:val="center"/>
              <w:rPr>
                <w:b/>
                <w:bCs/>
              </w:rPr>
            </w:pPr>
            <w:r w:rsidRPr="009653D6">
              <w:t xml:space="preserve">Целевой </w:t>
            </w:r>
            <w:r w:rsidRPr="009653D6">
              <w:br/>
              <w:t xml:space="preserve">показатель (номер целевого показателя из </w:t>
            </w:r>
            <w:r>
              <w:t>Перечня целевых показателей го</w:t>
            </w:r>
            <w:r w:rsidRPr="009653D6">
              <w:t>сударст</w:t>
            </w:r>
            <w:r w:rsidRPr="009653D6">
              <w:softHyphen/>
              <w:t xml:space="preserve">венной </w:t>
            </w:r>
            <w:r w:rsidRPr="009653D6">
              <w:br/>
              <w:t>про</w:t>
            </w:r>
            <w:r w:rsidRPr="009653D6">
              <w:softHyphen/>
              <w:t>граммы)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  <w:r w:rsidRPr="00532E01">
              <w:t>Источник финансирования</w:t>
            </w:r>
          </w:p>
        </w:tc>
        <w:tc>
          <w:tcPr>
            <w:tcW w:w="55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</w:pPr>
            <w:r w:rsidRPr="00532E01">
              <w:t>Объем финансирования по годам (тыс.рублей)</w:t>
            </w:r>
          </w:p>
        </w:tc>
      </w:tr>
      <w:tr w:rsidR="00EC216A" w:rsidRPr="00532E01" w:rsidTr="002933FB">
        <w:trPr>
          <w:trHeight w:val="20"/>
        </w:trPr>
        <w:tc>
          <w:tcPr>
            <w:tcW w:w="534" w:type="dxa"/>
            <w:vMerge/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581" w:type="dxa"/>
            <w:gridSpan w:val="2"/>
            <w:vMerge/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</w:pPr>
            <w:r>
              <w:t>2020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</w:pPr>
            <w:r w:rsidRPr="00532E01">
              <w:t>20</w:t>
            </w:r>
            <w:r>
              <w:t>21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A03D66">
            <w:pPr>
              <w:spacing w:line="240" w:lineRule="exact"/>
              <w:ind w:right="-108"/>
              <w:jc w:val="center"/>
            </w:pPr>
            <w:r w:rsidRPr="00532E01">
              <w:t>20</w:t>
            </w:r>
            <w:r>
              <w:t>22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A03D66">
            <w:pPr>
              <w:spacing w:line="240" w:lineRule="exact"/>
              <w:ind w:right="-108"/>
              <w:jc w:val="center"/>
            </w:pPr>
            <w:r w:rsidRPr="00532E01">
              <w:t>20</w:t>
            </w:r>
            <w:r>
              <w:t>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</w:pPr>
            <w:r w:rsidRPr="00532E01">
              <w:t>20</w:t>
            </w:r>
            <w:r>
              <w:t>24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</w:pPr>
            <w:r w:rsidRPr="00532E01">
              <w:t>20</w:t>
            </w:r>
            <w:r>
              <w:t>25</w:t>
            </w:r>
          </w:p>
        </w:tc>
      </w:tr>
      <w:tr w:rsidR="00EC216A" w:rsidRPr="00532E01" w:rsidTr="002933FB">
        <w:trPr>
          <w:trHeight w:val="2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</w:pPr>
            <w:r w:rsidRPr="00532E01">
              <w:t>1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</w:pPr>
            <w:r w:rsidRPr="00532E01"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</w:pPr>
            <w:r w:rsidRPr="00532E01">
              <w:t>3</w:t>
            </w:r>
          </w:p>
        </w:tc>
        <w:tc>
          <w:tcPr>
            <w:tcW w:w="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</w:pPr>
            <w:r w:rsidRPr="00532E01">
              <w:t>4</w:t>
            </w:r>
          </w:p>
        </w:tc>
        <w:tc>
          <w:tcPr>
            <w:tcW w:w="15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</w:pPr>
            <w:r w:rsidRPr="00532E01">
              <w:t>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</w:pPr>
            <w:r w:rsidRPr="00532E01">
              <w:t>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</w:pPr>
            <w:r w:rsidRPr="00532E01">
              <w:t>7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</w:pPr>
            <w:r w:rsidRPr="00532E01">
              <w:t>8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</w:pPr>
            <w:r w:rsidRPr="00532E01">
              <w:t>9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</w:pPr>
            <w:r w:rsidRPr="00532E01">
              <w:t>10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</w:pPr>
            <w:r w:rsidRPr="00532E01">
              <w:t>11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1D28BA">
            <w:pPr>
              <w:spacing w:line="240" w:lineRule="exact"/>
              <w:jc w:val="center"/>
            </w:pPr>
            <w:r>
              <w:t>12</w:t>
            </w:r>
          </w:p>
        </w:tc>
      </w:tr>
      <w:tr w:rsidR="00933A23" w:rsidRPr="00532E01" w:rsidTr="002933FB">
        <w:trPr>
          <w:trHeight w:val="427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A23" w:rsidRPr="007243CE" w:rsidRDefault="00933A23" w:rsidP="00933A23">
            <w:pPr>
              <w:pStyle w:val="afff1"/>
              <w:rPr>
                <w:b/>
              </w:rPr>
            </w:pPr>
            <w:r w:rsidRPr="007243CE">
              <w:rPr>
                <w:b/>
              </w:rPr>
              <w:t>1.</w:t>
            </w:r>
          </w:p>
        </w:tc>
        <w:tc>
          <w:tcPr>
            <w:tcW w:w="1460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A23" w:rsidRPr="007243CE" w:rsidRDefault="00C022D4" w:rsidP="00933A23">
            <w:pPr>
              <w:pStyle w:val="afff1"/>
              <w:rPr>
                <w:b/>
              </w:rPr>
            </w:pPr>
            <w:r>
              <w:rPr>
                <w:b/>
              </w:rPr>
              <w:t xml:space="preserve">Задача - </w:t>
            </w:r>
            <w:r w:rsidR="00933A23" w:rsidRPr="007243CE">
              <w:rPr>
                <w:b/>
              </w:rPr>
              <w:t>Грантовая поддержка местных инициатив граждан, проживающих в сельской местности;</w:t>
            </w:r>
          </w:p>
        </w:tc>
      </w:tr>
      <w:tr w:rsidR="001B238D" w:rsidRPr="00574B5B" w:rsidTr="002933FB">
        <w:trPr>
          <w:trHeight w:val="259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F76D9B">
            <w:pPr>
              <w:pStyle w:val="afff1"/>
            </w:pPr>
            <w:r w:rsidRPr="00574B5B">
              <w:t xml:space="preserve">Реализация мероприятий по поддержке  местных инициатив граждан, проживающих в сельской местности, в реализации общественно значимых проектов Администрация сельского  поселения  </w:t>
            </w:r>
            <w:r w:rsidRPr="00574B5B">
              <w:tab/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F76D9B">
            <w:pPr>
              <w:pStyle w:val="afff1"/>
              <w:jc w:val="center"/>
            </w:pPr>
            <w:r w:rsidRPr="00574B5B">
              <w:t>Администрация сельского поселения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F76D9B">
            <w:pPr>
              <w:pStyle w:val="afff1"/>
              <w:jc w:val="center"/>
            </w:pPr>
            <w:r w:rsidRPr="00574B5B">
              <w:t>2020-2025 гг.</w:t>
            </w:r>
          </w:p>
        </w:tc>
        <w:tc>
          <w:tcPr>
            <w:tcW w:w="158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F76D9B">
            <w:pPr>
              <w:pStyle w:val="afff1"/>
              <w:jc w:val="center"/>
            </w:pPr>
            <w:r w:rsidRPr="00574B5B"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1D28BA">
            <w:pPr>
              <w:spacing w:line="240" w:lineRule="exact"/>
              <w:jc w:val="center"/>
            </w:pPr>
            <w:r w:rsidRPr="00574B5B">
              <w:t xml:space="preserve">Всего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F7208F" w:rsidRDefault="001B238D" w:rsidP="001B238D">
            <w:pPr>
              <w:spacing w:line="240" w:lineRule="exact"/>
              <w:jc w:val="center"/>
              <w:rPr>
                <w:color w:val="FF0000"/>
              </w:rPr>
            </w:pPr>
            <w:r w:rsidRPr="00F7208F">
              <w:rPr>
                <w:color w:val="FF0000"/>
              </w:rPr>
              <w:t>459,3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F7208F" w:rsidRDefault="001B238D" w:rsidP="007243CE">
            <w:pPr>
              <w:pStyle w:val="afff1"/>
              <w:jc w:val="center"/>
              <w:rPr>
                <w:color w:val="FF0000"/>
              </w:rPr>
            </w:pPr>
            <w:r w:rsidRPr="00F7208F">
              <w:rPr>
                <w:color w:val="FF0000"/>
              </w:rPr>
              <w:t>315,6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8E51F0" w:rsidP="00933A23">
            <w:pPr>
              <w:pStyle w:val="afff1"/>
            </w:pPr>
            <w:r w:rsidRPr="00872A6E">
              <w:t>90,365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</w:tr>
      <w:tr w:rsidR="001B238D" w:rsidRPr="00574B5B" w:rsidTr="002933FB">
        <w:trPr>
          <w:trHeight w:val="533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1D28BA">
            <w:pPr>
              <w:spacing w:line="240" w:lineRule="exact"/>
              <w:jc w:val="center"/>
            </w:pPr>
            <w:r w:rsidRPr="00574B5B">
              <w:t xml:space="preserve">Федеральный бюджет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1D28BA">
            <w:pPr>
              <w:spacing w:line="240" w:lineRule="exact"/>
              <w:jc w:val="center"/>
            </w:pPr>
            <w:r>
              <w:t>241,97156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7243CE">
            <w:pPr>
              <w:pStyle w:val="afff1"/>
              <w:jc w:val="center"/>
            </w:pPr>
            <w:r w:rsidRPr="00574B5B">
              <w:t>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</w:tr>
      <w:tr w:rsidR="001B238D" w:rsidRPr="00574B5B" w:rsidTr="002933FB">
        <w:trPr>
          <w:trHeight w:val="556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1D28BA">
            <w:pPr>
              <w:spacing w:line="240" w:lineRule="exact"/>
              <w:jc w:val="center"/>
            </w:pPr>
            <w:r w:rsidRPr="00574B5B">
              <w:t>Областной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1D28BA">
            <w:pPr>
              <w:spacing w:line="240" w:lineRule="exact"/>
              <w:jc w:val="center"/>
            </w:pPr>
            <w:r w:rsidRPr="00574B5B">
              <w:t>79,5</w:t>
            </w:r>
            <w:r>
              <w:t>2844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7243CE">
            <w:pPr>
              <w:pStyle w:val="afff1"/>
              <w:jc w:val="center"/>
            </w:pPr>
            <w:r w:rsidRPr="00574B5B">
              <w:t>221,0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</w:tr>
      <w:tr w:rsidR="001B238D" w:rsidRPr="00574B5B" w:rsidTr="001B238D">
        <w:trPr>
          <w:trHeight w:val="67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1D28BA">
            <w:pPr>
              <w:spacing w:line="240" w:lineRule="exact"/>
              <w:jc w:val="center"/>
            </w:pPr>
            <w:r w:rsidRPr="00574B5B">
              <w:t>Бюджет сельского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1D28BA">
            <w:pPr>
              <w:spacing w:line="240" w:lineRule="exact"/>
              <w:jc w:val="center"/>
            </w:pPr>
            <w:r w:rsidRPr="00574B5B">
              <w:t>96.5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7243CE">
            <w:pPr>
              <w:pStyle w:val="afff1"/>
              <w:jc w:val="center"/>
            </w:pPr>
            <w:r w:rsidRPr="00574B5B">
              <w:t>66,2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8E51F0" w:rsidP="00933A23">
            <w:pPr>
              <w:pStyle w:val="afff1"/>
            </w:pPr>
            <w:r w:rsidRPr="00872A6E">
              <w:t>90,365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</w:tr>
      <w:tr w:rsidR="001B238D" w:rsidRPr="00574B5B" w:rsidTr="001B238D">
        <w:trPr>
          <w:trHeight w:val="510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Default="00F7208F" w:rsidP="001D28BA">
            <w:pPr>
              <w:spacing w:line="240" w:lineRule="exact"/>
              <w:jc w:val="center"/>
            </w:pPr>
            <w:r>
              <w:t>Внебюджетные источники</w:t>
            </w:r>
          </w:p>
          <w:p w:rsidR="001B238D" w:rsidRPr="00574B5B" w:rsidRDefault="001B238D" w:rsidP="001D28BA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F7208F" w:rsidRDefault="00F7208F" w:rsidP="001D28BA">
            <w:pPr>
              <w:spacing w:line="240" w:lineRule="exact"/>
              <w:jc w:val="center"/>
              <w:rPr>
                <w:color w:val="FF0000"/>
              </w:rPr>
            </w:pPr>
            <w:r w:rsidRPr="00F7208F">
              <w:rPr>
                <w:color w:val="FF0000"/>
              </w:rPr>
              <w:t>41,3</w:t>
            </w:r>
          </w:p>
        </w:tc>
        <w:tc>
          <w:tcPr>
            <w:tcW w:w="83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F7208F" w:rsidRDefault="00F7208F" w:rsidP="007243CE">
            <w:pPr>
              <w:pStyle w:val="afff1"/>
              <w:jc w:val="center"/>
              <w:rPr>
                <w:color w:val="FF0000"/>
              </w:rPr>
            </w:pPr>
            <w:r w:rsidRPr="00F7208F">
              <w:rPr>
                <w:color w:val="FF0000"/>
              </w:rPr>
              <w:t>28,4</w:t>
            </w:r>
          </w:p>
        </w:tc>
        <w:tc>
          <w:tcPr>
            <w:tcW w:w="88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574B5B" w:rsidRDefault="001B238D" w:rsidP="00933A23">
            <w:pPr>
              <w:pStyle w:val="afff1"/>
            </w:pPr>
          </w:p>
        </w:tc>
      </w:tr>
      <w:tr w:rsidR="00F7208F" w:rsidRPr="00574B5B" w:rsidTr="002933FB">
        <w:trPr>
          <w:trHeight w:val="263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574B5B" w:rsidRDefault="00F7208F" w:rsidP="00933A23">
            <w:pPr>
              <w:spacing w:line="240" w:lineRule="exact"/>
              <w:ind w:right="-108"/>
              <w:jc w:val="both"/>
            </w:pPr>
            <w:r w:rsidRPr="00574B5B">
              <w:t>1.1.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574B5B" w:rsidRDefault="00F7208F" w:rsidP="00C022D4">
            <w:pPr>
              <w:spacing w:line="240" w:lineRule="exact"/>
              <w:jc w:val="both"/>
            </w:pPr>
            <w:r w:rsidRPr="00574B5B">
              <w:t xml:space="preserve">Обустройство спортивной площадки с участием граждан проживающих </w:t>
            </w:r>
            <w:r>
              <w:t xml:space="preserve">в </w:t>
            </w:r>
            <w:r w:rsidRPr="00574B5B">
              <w:t>п.Пола по ул.Мира на территории общего пользования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574B5B" w:rsidRDefault="00F7208F" w:rsidP="00933A23">
            <w:pPr>
              <w:spacing w:line="240" w:lineRule="exact"/>
              <w:jc w:val="center"/>
            </w:pPr>
            <w:r w:rsidRPr="00574B5B">
              <w:t>Администрация сельского поселения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574B5B" w:rsidRDefault="00F7208F" w:rsidP="00933A23">
            <w:pPr>
              <w:spacing w:line="240" w:lineRule="exact"/>
              <w:jc w:val="center"/>
            </w:pPr>
            <w:r w:rsidRPr="00574B5B">
              <w:t>2020 год</w:t>
            </w:r>
          </w:p>
        </w:tc>
        <w:tc>
          <w:tcPr>
            <w:tcW w:w="158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574B5B" w:rsidRDefault="00F7208F" w:rsidP="00933A23">
            <w:pPr>
              <w:spacing w:line="240" w:lineRule="exact"/>
              <w:jc w:val="center"/>
            </w:pPr>
            <w:r w:rsidRPr="00574B5B"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574B5B" w:rsidRDefault="00F7208F" w:rsidP="001D28BA">
            <w:pPr>
              <w:spacing w:line="240" w:lineRule="exact"/>
              <w:jc w:val="center"/>
            </w:pPr>
            <w:r w:rsidRPr="00574B5B">
              <w:t xml:space="preserve">Всего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574B5B" w:rsidRDefault="00F7208F" w:rsidP="001D28BA">
            <w:pPr>
              <w:spacing w:line="240" w:lineRule="exact"/>
              <w:jc w:val="center"/>
            </w:pPr>
            <w:r w:rsidRPr="00F7208F">
              <w:rPr>
                <w:color w:val="FF0000"/>
              </w:rPr>
              <w:t>459,3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574B5B" w:rsidRDefault="00F7208F" w:rsidP="007243CE">
            <w:pPr>
              <w:spacing w:line="240" w:lineRule="exact"/>
              <w:jc w:val="center"/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</w:tr>
      <w:tr w:rsidR="00F7208F" w:rsidRPr="00574B5B" w:rsidTr="002933FB">
        <w:trPr>
          <w:trHeight w:val="68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both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both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both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EC216A">
            <w:pPr>
              <w:spacing w:line="240" w:lineRule="exact"/>
              <w:jc w:val="both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  <w:r w:rsidRPr="00574B5B">
              <w:t xml:space="preserve">Федеральный бюджет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900D50" w:rsidRDefault="00F7208F" w:rsidP="001D28BA">
            <w:r w:rsidRPr="00900D50">
              <w:t>241,97156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7243CE">
            <w:pPr>
              <w:spacing w:line="240" w:lineRule="exact"/>
              <w:jc w:val="center"/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</w:tr>
      <w:tr w:rsidR="00F7208F" w:rsidRPr="00574B5B" w:rsidTr="002933FB">
        <w:trPr>
          <w:trHeight w:val="512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both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both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both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EC216A">
            <w:pPr>
              <w:spacing w:line="240" w:lineRule="exact"/>
              <w:jc w:val="both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  <w:r w:rsidRPr="00574B5B">
              <w:t>Областной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Default="00F7208F" w:rsidP="001D28BA">
            <w:r w:rsidRPr="00900D50">
              <w:t>79,52844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7243CE">
            <w:pPr>
              <w:spacing w:line="240" w:lineRule="exact"/>
              <w:jc w:val="center"/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</w:tr>
      <w:tr w:rsidR="00F7208F" w:rsidRPr="00574B5B" w:rsidTr="00F7208F">
        <w:trPr>
          <w:trHeight w:val="67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both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both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both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EC216A">
            <w:pPr>
              <w:spacing w:line="240" w:lineRule="exact"/>
              <w:jc w:val="both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  <w:r w:rsidRPr="00574B5B">
              <w:t>Бюджет сельского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  <w:r w:rsidRPr="00574B5B">
              <w:t>96.5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7243CE">
            <w:pPr>
              <w:spacing w:line="240" w:lineRule="exact"/>
              <w:jc w:val="center"/>
            </w:pPr>
          </w:p>
        </w:tc>
        <w:tc>
          <w:tcPr>
            <w:tcW w:w="88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  <w:tc>
          <w:tcPr>
            <w:tcW w:w="97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</w:tr>
      <w:tr w:rsidR="00F7208F" w:rsidRPr="00574B5B" w:rsidTr="00F7208F">
        <w:trPr>
          <w:trHeight w:val="510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both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both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both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EC216A">
            <w:pPr>
              <w:spacing w:line="240" w:lineRule="exact"/>
              <w:jc w:val="both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Default="00F7208F" w:rsidP="001D28BA">
            <w:pPr>
              <w:spacing w:line="240" w:lineRule="exact"/>
              <w:jc w:val="center"/>
            </w:pPr>
            <w:r>
              <w:t>Внебюджетные источники</w:t>
            </w:r>
          </w:p>
          <w:p w:rsidR="00F7208F" w:rsidRPr="00574B5B" w:rsidRDefault="00F7208F" w:rsidP="001D28BA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  <w:r w:rsidRPr="00F7208F">
              <w:rPr>
                <w:color w:val="FF0000"/>
              </w:rPr>
              <w:lastRenderedPageBreak/>
              <w:t>41,3</w:t>
            </w:r>
          </w:p>
        </w:tc>
        <w:tc>
          <w:tcPr>
            <w:tcW w:w="83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7243CE">
            <w:pPr>
              <w:spacing w:line="240" w:lineRule="exact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pPr>
              <w:spacing w:line="240" w:lineRule="exact"/>
              <w:jc w:val="center"/>
            </w:pPr>
          </w:p>
        </w:tc>
      </w:tr>
      <w:tr w:rsidR="00F7208F" w:rsidRPr="00574B5B" w:rsidTr="002933FB">
        <w:trPr>
          <w:trHeight w:val="245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843649">
            <w:pPr>
              <w:pStyle w:val="afff1"/>
              <w:ind w:right="-108"/>
            </w:pPr>
            <w:r w:rsidRPr="00574B5B">
              <w:lastRenderedPageBreak/>
              <w:t>1.2.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872A6E" w:rsidRDefault="00F7208F" w:rsidP="00C022D4">
            <w:pPr>
              <w:pStyle w:val="afff1"/>
              <w:ind w:right="-108"/>
            </w:pPr>
            <w:r w:rsidRPr="00872A6E">
              <w:t xml:space="preserve">Обустройство спортивной площадки с участием граждан проживающих в п.Пола по ул.Советская на территории общего пользования 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  <w:jc w:val="center"/>
            </w:pPr>
            <w:r w:rsidRPr="00574B5B">
              <w:t>Администрация сельского поселения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  <w:jc w:val="center"/>
            </w:pPr>
            <w:r w:rsidRPr="00574B5B">
              <w:t>2021 год</w:t>
            </w:r>
          </w:p>
        </w:tc>
        <w:tc>
          <w:tcPr>
            <w:tcW w:w="158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  <w:jc w:val="center"/>
            </w:pPr>
            <w:r w:rsidRPr="00574B5B"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  <w:jc w:val="center"/>
            </w:pPr>
            <w:r w:rsidRPr="00574B5B">
              <w:t>Всего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F7208F" w:rsidRDefault="00F7208F" w:rsidP="001D28BA">
            <w:pPr>
              <w:rPr>
                <w:color w:val="FF0000"/>
              </w:rPr>
            </w:pPr>
            <w:r>
              <w:rPr>
                <w:color w:val="FF0000"/>
              </w:rPr>
              <w:t>315,6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</w:tr>
      <w:tr w:rsidR="00F7208F" w:rsidRPr="00574B5B" w:rsidTr="002933FB">
        <w:trPr>
          <w:trHeight w:val="549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  <w:jc w:val="center"/>
            </w:pPr>
            <w:r w:rsidRPr="00574B5B">
              <w:t>Федеральный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r w:rsidRPr="00574B5B">
              <w:t>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</w:tr>
      <w:tr w:rsidR="00F7208F" w:rsidRPr="00574B5B" w:rsidTr="002933FB">
        <w:trPr>
          <w:trHeight w:val="514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  <w:jc w:val="center"/>
            </w:pPr>
            <w:r w:rsidRPr="00574B5B">
              <w:t>Областной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r w:rsidRPr="00574B5B">
              <w:t>221,0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</w:tr>
      <w:tr w:rsidR="00F7208F" w:rsidRPr="00574B5B" w:rsidTr="00F7208F">
        <w:trPr>
          <w:trHeight w:val="79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  <w:jc w:val="center"/>
            </w:pPr>
            <w:r w:rsidRPr="00574B5B">
              <w:t>Бюджет сельского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8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1D28BA">
            <w:r w:rsidRPr="00574B5B">
              <w:t>66,2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97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</w:tr>
      <w:tr w:rsidR="00F7208F" w:rsidRPr="00574B5B" w:rsidTr="00F7208F">
        <w:trPr>
          <w:trHeight w:val="570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876C14">
            <w:pPr>
              <w:spacing w:line="240" w:lineRule="exact"/>
              <w:jc w:val="center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83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876C14" w:rsidRDefault="00876C14" w:rsidP="001D28BA">
            <w:pPr>
              <w:rPr>
                <w:color w:val="FF0000"/>
              </w:rPr>
            </w:pPr>
            <w:r w:rsidRPr="00876C14">
              <w:rPr>
                <w:color w:val="FF0000"/>
              </w:rPr>
              <w:t>28,4</w:t>
            </w:r>
          </w:p>
        </w:tc>
        <w:tc>
          <w:tcPr>
            <w:tcW w:w="88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574B5B" w:rsidRDefault="00F7208F" w:rsidP="00933A23">
            <w:pPr>
              <w:pStyle w:val="afff1"/>
            </w:pPr>
          </w:p>
        </w:tc>
      </w:tr>
      <w:tr w:rsidR="00844E80" w:rsidRPr="00574B5B" w:rsidTr="002933FB">
        <w:trPr>
          <w:trHeight w:val="269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844E80">
            <w:pPr>
              <w:pStyle w:val="afff1"/>
              <w:ind w:right="-108"/>
            </w:pPr>
            <w:r>
              <w:t>1.3.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C022D4">
            <w:pPr>
              <w:pStyle w:val="afff1"/>
            </w:pPr>
            <w:r>
              <w:t xml:space="preserve">Обустройство детской игровой площадки </w:t>
            </w:r>
            <w:r w:rsidR="00C022D4">
              <w:t xml:space="preserve">в п. Пола по </w:t>
            </w:r>
            <w:r>
              <w:t>ул.Зеленая</w:t>
            </w:r>
            <w:r w:rsidR="00C022D4">
              <w:t xml:space="preserve"> </w:t>
            </w:r>
            <w:r w:rsidR="00C022D4" w:rsidRPr="00574B5B">
              <w:t>на территории общего пользования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  <w:r w:rsidRPr="00574B5B">
              <w:t>Администрация сельского поселения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  <w:r>
              <w:t>2022 год</w:t>
            </w:r>
          </w:p>
        </w:tc>
        <w:tc>
          <w:tcPr>
            <w:tcW w:w="158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1D28BA">
            <w:pPr>
              <w:pStyle w:val="afff1"/>
              <w:jc w:val="center"/>
            </w:pPr>
            <w:r w:rsidRPr="00574B5B">
              <w:t>Всего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1D28BA"/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872A6E" w:rsidRDefault="008E51F0" w:rsidP="002933FB">
            <w:pPr>
              <w:pStyle w:val="afff1"/>
            </w:pPr>
            <w:r w:rsidRPr="00872A6E">
              <w:t>90,365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</w:tr>
      <w:tr w:rsidR="00844E80" w:rsidRPr="00574B5B" w:rsidTr="002933FB">
        <w:trPr>
          <w:trHeight w:val="41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1D28BA">
            <w:pPr>
              <w:pStyle w:val="afff1"/>
              <w:jc w:val="center"/>
            </w:pPr>
            <w:r w:rsidRPr="00574B5B">
              <w:t>Федеральный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1D28BA"/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872A6E" w:rsidRDefault="00844E80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</w:tr>
      <w:tr w:rsidR="00844E80" w:rsidRPr="00574B5B" w:rsidTr="002933FB">
        <w:trPr>
          <w:trHeight w:val="550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1D28BA">
            <w:pPr>
              <w:pStyle w:val="afff1"/>
              <w:jc w:val="center"/>
            </w:pPr>
            <w:r w:rsidRPr="00574B5B">
              <w:t>Областной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1D28BA"/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872A6E" w:rsidRDefault="00844E80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</w:tr>
      <w:tr w:rsidR="00844E80" w:rsidRPr="00574B5B" w:rsidTr="002933FB">
        <w:trPr>
          <w:trHeight w:val="80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1D28BA">
            <w:pPr>
              <w:pStyle w:val="afff1"/>
              <w:jc w:val="center"/>
            </w:pPr>
            <w:r w:rsidRPr="00574B5B">
              <w:t>Бюджет сельского поселения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1D28BA"/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872A6E" w:rsidRDefault="002933FB" w:rsidP="002933FB">
            <w:pPr>
              <w:pStyle w:val="afff1"/>
            </w:pPr>
            <w:r w:rsidRPr="00872A6E">
              <w:t>90</w:t>
            </w:r>
            <w:r w:rsidR="00844E80" w:rsidRPr="00872A6E">
              <w:t>,</w:t>
            </w:r>
            <w:r w:rsidRPr="00872A6E">
              <w:t>365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574B5B" w:rsidRDefault="00844E80" w:rsidP="00933A23">
            <w:pPr>
              <w:pStyle w:val="afff1"/>
            </w:pPr>
          </w:p>
        </w:tc>
      </w:tr>
      <w:tr w:rsidR="00844E80" w:rsidRPr="00574B5B" w:rsidTr="002933FB">
        <w:trPr>
          <w:trHeight w:val="226"/>
        </w:trPr>
        <w:tc>
          <w:tcPr>
            <w:tcW w:w="5637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574B5B" w:rsidRDefault="00844E80" w:rsidP="001D28BA">
            <w:pPr>
              <w:spacing w:line="240" w:lineRule="exact"/>
              <w:jc w:val="both"/>
              <w:rPr>
                <w:b/>
              </w:rPr>
            </w:pPr>
            <w:r w:rsidRPr="00574B5B">
              <w:rPr>
                <w:b/>
              </w:rPr>
              <w:t>Всего по программе</w:t>
            </w:r>
          </w:p>
        </w:tc>
        <w:tc>
          <w:tcPr>
            <w:tcW w:w="977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574B5B" w:rsidRDefault="00844E80" w:rsidP="001D28BA">
            <w:pPr>
              <w:spacing w:line="240" w:lineRule="exact"/>
              <w:jc w:val="both"/>
            </w:pPr>
          </w:p>
        </w:tc>
        <w:tc>
          <w:tcPr>
            <w:tcW w:w="157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574B5B" w:rsidRDefault="00844E80" w:rsidP="001D28BA">
            <w:pPr>
              <w:spacing w:line="240" w:lineRule="exact"/>
              <w:jc w:val="both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574B5B" w:rsidRDefault="00844E80" w:rsidP="001D28BA">
            <w:pPr>
              <w:spacing w:line="240" w:lineRule="exact"/>
              <w:jc w:val="center"/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F7208F" w:rsidRDefault="00F7208F" w:rsidP="001D28BA">
            <w:pPr>
              <w:jc w:val="center"/>
              <w:rPr>
                <w:b/>
                <w:color w:val="FF0000"/>
              </w:rPr>
            </w:pPr>
            <w:r w:rsidRPr="00F7208F">
              <w:rPr>
                <w:b/>
                <w:color w:val="FF0000"/>
              </w:rPr>
              <w:t>459,3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F7208F" w:rsidRDefault="00F7208F" w:rsidP="0073728C">
            <w:pPr>
              <w:jc w:val="center"/>
              <w:rPr>
                <w:b/>
                <w:color w:val="FF0000"/>
              </w:rPr>
            </w:pPr>
            <w:r w:rsidRPr="00F7208F">
              <w:rPr>
                <w:b/>
                <w:color w:val="FF0000"/>
              </w:rPr>
              <w:t>315,6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872A6E" w:rsidRDefault="002933FB" w:rsidP="002933FB">
            <w:pPr>
              <w:rPr>
                <w:b/>
              </w:rPr>
            </w:pPr>
            <w:r w:rsidRPr="00872A6E">
              <w:rPr>
                <w:b/>
              </w:rPr>
              <w:t>90</w:t>
            </w:r>
            <w:r w:rsidR="00844E80" w:rsidRPr="00872A6E">
              <w:rPr>
                <w:b/>
              </w:rPr>
              <w:t>,</w:t>
            </w:r>
            <w:r w:rsidRPr="00872A6E">
              <w:rPr>
                <w:b/>
              </w:rPr>
              <w:t>365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574B5B" w:rsidRDefault="00844E80" w:rsidP="001D28BA">
            <w:pPr>
              <w:rPr>
                <w:b/>
              </w:rPr>
            </w:pPr>
            <w:r w:rsidRPr="00574B5B">
              <w:rPr>
                <w:b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574B5B" w:rsidRDefault="00844E80" w:rsidP="001D28BA">
            <w:pPr>
              <w:rPr>
                <w:b/>
              </w:rPr>
            </w:pPr>
            <w:r w:rsidRPr="00574B5B">
              <w:rPr>
                <w:b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574B5B" w:rsidRDefault="00844E80" w:rsidP="001D28BA">
            <w:pPr>
              <w:rPr>
                <w:b/>
              </w:rPr>
            </w:pPr>
            <w:r w:rsidRPr="00574B5B">
              <w:rPr>
                <w:b/>
              </w:rPr>
              <w:t>0,0</w:t>
            </w:r>
          </w:p>
        </w:tc>
      </w:tr>
    </w:tbl>
    <w:p w:rsidR="00EC216A" w:rsidRPr="00574B5B" w:rsidRDefault="00EC216A" w:rsidP="00EC216A">
      <w:pPr>
        <w:tabs>
          <w:tab w:val="left" w:pos="10206"/>
        </w:tabs>
        <w:ind w:left="4809" w:right="-54" w:firstLine="720"/>
        <w:jc w:val="right"/>
        <w:rPr>
          <w:sz w:val="28"/>
          <w:szCs w:val="28"/>
        </w:rPr>
      </w:pPr>
    </w:p>
    <w:p w:rsidR="002B77E7" w:rsidRDefault="002B77E7" w:rsidP="00EC216A">
      <w:pPr>
        <w:tabs>
          <w:tab w:val="left" w:pos="10206"/>
        </w:tabs>
        <w:ind w:left="4809" w:right="-54" w:firstLine="720"/>
        <w:jc w:val="right"/>
        <w:rPr>
          <w:sz w:val="28"/>
          <w:szCs w:val="28"/>
        </w:rPr>
      </w:pPr>
    </w:p>
    <w:p w:rsidR="002B77E7" w:rsidRDefault="002B77E7" w:rsidP="002B77E7">
      <w:pPr>
        <w:tabs>
          <w:tab w:val="left" w:pos="49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77E7" w:rsidRDefault="002B77E7" w:rsidP="002B77E7">
      <w:pPr>
        <w:rPr>
          <w:sz w:val="28"/>
          <w:szCs w:val="28"/>
        </w:rPr>
      </w:pPr>
    </w:p>
    <w:p w:rsidR="00EC216A" w:rsidRPr="002B77E7" w:rsidRDefault="00EC216A" w:rsidP="002B77E7">
      <w:pPr>
        <w:rPr>
          <w:sz w:val="28"/>
          <w:szCs w:val="28"/>
        </w:rPr>
        <w:sectPr w:rsidR="00EC216A" w:rsidRPr="002B77E7" w:rsidSect="00574B5B">
          <w:headerReference w:type="even" r:id="rId9"/>
          <w:headerReference w:type="default" r:id="rId10"/>
          <w:pgSz w:w="16838" w:h="11906" w:orient="landscape" w:code="9"/>
          <w:pgMar w:top="284" w:right="1134" w:bottom="567" w:left="964" w:header="340" w:footer="510" w:gutter="0"/>
          <w:cols w:space="720"/>
          <w:noEndnote/>
          <w:docGrid w:linePitch="326"/>
        </w:sectPr>
      </w:pPr>
    </w:p>
    <w:p w:rsidR="00EC216A" w:rsidRPr="00B14A7E" w:rsidRDefault="00EC216A" w:rsidP="00EC216A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B14A7E">
        <w:rPr>
          <w:rFonts w:ascii="Times New Roman" w:hAnsi="Times New Roman" w:cs="Times New Roman"/>
          <w:b/>
          <w:sz w:val="28"/>
          <w:szCs w:val="28"/>
        </w:rPr>
        <w:t>БОСНОВАНИЕ-РАСЧЕТ</w:t>
      </w:r>
    </w:p>
    <w:p w:rsidR="00EC216A" w:rsidRDefault="00EC216A" w:rsidP="00EC216A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A7E">
        <w:rPr>
          <w:rFonts w:ascii="Times New Roman" w:hAnsi="Times New Roman" w:cs="Times New Roman"/>
          <w:b/>
          <w:sz w:val="28"/>
          <w:szCs w:val="28"/>
        </w:rPr>
        <w:t>финансовых ресурсов, необходимых для реализации мероприятий муниципальной программы и выполнения целевых показателей муниципальной программы</w:t>
      </w:r>
    </w:p>
    <w:p w:rsidR="00EC216A" w:rsidRPr="00A03D66" w:rsidRDefault="00EC216A" w:rsidP="00A03D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37E">
        <w:rPr>
          <w:rFonts w:ascii="Times New Roman" w:hAnsi="Times New Roman" w:cs="Times New Roman"/>
          <w:b/>
          <w:bCs/>
          <w:sz w:val="28"/>
          <w:szCs w:val="28"/>
        </w:rPr>
        <w:t xml:space="preserve">« Устойчивое развитие территории </w:t>
      </w:r>
      <w:r w:rsidR="009E3E94">
        <w:rPr>
          <w:rFonts w:ascii="Times New Roman" w:hAnsi="Times New Roman" w:cs="Times New Roman"/>
          <w:b/>
          <w:bCs/>
          <w:sz w:val="28"/>
          <w:szCs w:val="28"/>
        </w:rPr>
        <w:t>Полавского</w:t>
      </w:r>
      <w:r w:rsidRPr="001603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b/>
          <w:bCs/>
          <w:sz w:val="28"/>
          <w:szCs w:val="28"/>
        </w:rPr>
        <w:t>ния на 2020-2025</w:t>
      </w:r>
      <w:r w:rsidRPr="0016037E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tbl>
      <w:tblPr>
        <w:tblW w:w="149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3"/>
        <w:gridCol w:w="1781"/>
        <w:gridCol w:w="993"/>
        <w:gridCol w:w="1701"/>
        <w:gridCol w:w="709"/>
        <w:gridCol w:w="850"/>
        <w:gridCol w:w="709"/>
        <w:gridCol w:w="709"/>
        <w:gridCol w:w="850"/>
        <w:gridCol w:w="1134"/>
        <w:gridCol w:w="709"/>
        <w:gridCol w:w="3118"/>
      </w:tblGrid>
      <w:tr w:rsidR="00EC216A" w:rsidRPr="00731C18" w:rsidTr="0068007D">
        <w:trPr>
          <w:trHeight w:val="20"/>
        </w:trPr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1D28BA">
            <w:pPr>
              <w:jc w:val="both"/>
              <w:rPr>
                <w:b/>
                <w:bCs/>
              </w:rPr>
            </w:pPr>
            <w:r>
              <w:t>Ц</w:t>
            </w:r>
            <w:r w:rsidRPr="00AF61FC">
              <w:t>ели и задачи в соответствии со Стратегией социально-экономического развития Парфинского муниципального района до 20</w:t>
            </w:r>
            <w:r>
              <w:t>26</w:t>
            </w:r>
            <w:r w:rsidRPr="00AF61FC">
              <w:t xml:space="preserve"> года, документами стратегического планирования Парфинского района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1D28BA">
            <w:pPr>
              <w:jc w:val="both"/>
              <w:rPr>
                <w:b/>
                <w:bCs/>
              </w:rPr>
            </w:pPr>
            <w:r w:rsidRPr="00AF61FC"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1D28BA">
            <w:pPr>
              <w:jc w:val="both"/>
            </w:pPr>
            <w:r w:rsidRPr="00AF61FC"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1D28BA">
            <w:pPr>
              <w:jc w:val="both"/>
            </w:pPr>
            <w:r w:rsidRPr="00AF61FC">
              <w:t>Обоснование-расчет финансовых ресурсов, необходимых для реализации мероприятий муниципальной программы и выполнения целевых показателей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1D28BA">
            <w:pPr>
              <w:ind w:firstLine="709"/>
              <w:jc w:val="both"/>
            </w:pPr>
            <w:r w:rsidRPr="00AF61FC">
              <w:t>ГГод</w:t>
            </w:r>
          </w:p>
          <w:p w:rsidR="00EC216A" w:rsidRPr="00AF61FC" w:rsidRDefault="00EC216A" w:rsidP="001D28BA">
            <w:pPr>
              <w:ind w:firstLine="709"/>
              <w:jc w:val="both"/>
            </w:pPr>
            <w:r w:rsidRPr="00AF61FC">
              <w:t> </w:t>
            </w:r>
          </w:p>
        </w:tc>
        <w:tc>
          <w:tcPr>
            <w:tcW w:w="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216A" w:rsidRPr="00AF61FC" w:rsidRDefault="00EC216A" w:rsidP="001D28BA">
            <w:pPr>
              <w:jc w:val="both"/>
            </w:pPr>
            <w:r w:rsidRPr="00AF61FC">
              <w:t>Потребность в финансовых ресурсах для реализации мероприятий муниципальной программы и выполнения целевых показателей муниципальной программы (по годам) (тыс. руб.)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1D28BA">
            <w:pPr>
              <w:jc w:val="both"/>
            </w:pPr>
            <w:r w:rsidRPr="00AF61FC">
              <w:t>Конечные результаты выполнения значений целевых показателей по годам</w:t>
            </w:r>
          </w:p>
          <w:p w:rsidR="00EC216A" w:rsidRPr="00AF61FC" w:rsidRDefault="00EC216A" w:rsidP="001D28BA">
            <w:pPr>
              <w:ind w:firstLine="709"/>
              <w:jc w:val="both"/>
            </w:pPr>
            <w:r w:rsidRPr="00AF61FC">
              <w:t> </w:t>
            </w:r>
          </w:p>
          <w:p w:rsidR="00EC216A" w:rsidRPr="00AF61FC" w:rsidRDefault="00EC216A" w:rsidP="001D28BA">
            <w:pPr>
              <w:ind w:firstLine="709"/>
              <w:jc w:val="both"/>
            </w:pPr>
            <w:r w:rsidRPr="00AF61FC">
              <w:t> </w:t>
            </w:r>
          </w:p>
          <w:p w:rsidR="00EC216A" w:rsidRPr="00AF61FC" w:rsidRDefault="00EC216A" w:rsidP="001D28BA">
            <w:pPr>
              <w:ind w:firstLine="709"/>
              <w:jc w:val="both"/>
            </w:pPr>
            <w:r w:rsidRPr="00AF61FC">
              <w:t> </w:t>
            </w:r>
          </w:p>
          <w:p w:rsidR="00EC216A" w:rsidRPr="00AF61FC" w:rsidRDefault="00EC216A" w:rsidP="001D28BA">
            <w:pPr>
              <w:ind w:firstLine="709"/>
              <w:jc w:val="both"/>
            </w:pPr>
            <w:r w:rsidRPr="00AF61FC">
              <w:t> </w:t>
            </w:r>
          </w:p>
          <w:p w:rsidR="00EC216A" w:rsidRPr="00AF61FC" w:rsidRDefault="00EC216A" w:rsidP="001D28BA">
            <w:pPr>
              <w:ind w:firstLine="709"/>
              <w:jc w:val="both"/>
            </w:pPr>
            <w:r w:rsidRPr="00AF61FC">
              <w:t> </w:t>
            </w:r>
          </w:p>
        </w:tc>
      </w:tr>
      <w:tr w:rsidR="00EC216A" w:rsidRPr="00731C18" w:rsidTr="0068007D">
        <w:trPr>
          <w:trHeight w:val="20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1D28BA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1D28BA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1D28BA">
            <w:pPr>
              <w:ind w:firstLine="709"/>
              <w:jc w:val="both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1D28BA">
            <w:pPr>
              <w:ind w:firstLine="709"/>
              <w:jc w:val="both"/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1D28BA">
            <w:pPr>
              <w:ind w:firstLine="709"/>
              <w:jc w:val="both"/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1D28BA">
            <w:pPr>
              <w:jc w:val="both"/>
            </w:pPr>
            <w:r w:rsidRPr="00AF61FC">
              <w:t>Всего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1D28BA">
            <w:pPr>
              <w:jc w:val="both"/>
            </w:pPr>
            <w:r w:rsidRPr="00AF61FC">
              <w:t>в том числе по источникам финансирования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1D28BA">
            <w:pPr>
              <w:ind w:firstLine="709"/>
              <w:jc w:val="both"/>
            </w:pPr>
          </w:p>
        </w:tc>
      </w:tr>
      <w:tr w:rsidR="00EC216A" w:rsidRPr="00AF61FC" w:rsidTr="0068007D">
        <w:trPr>
          <w:trHeight w:val="2739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1D28BA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1D28BA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1D28BA">
            <w:pPr>
              <w:ind w:firstLine="709"/>
              <w:jc w:val="both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1D28BA">
            <w:pPr>
              <w:ind w:firstLine="709"/>
              <w:jc w:val="both"/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1D28BA">
            <w:pPr>
              <w:ind w:firstLine="709"/>
              <w:jc w:val="both"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1D28BA">
            <w:pPr>
              <w:ind w:firstLine="709"/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1D28BA">
            <w:pPr>
              <w:jc w:val="both"/>
            </w:pPr>
            <w:r w:rsidRPr="00AF61FC"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1D28BA">
            <w:pPr>
              <w:jc w:val="both"/>
            </w:pPr>
            <w:r w:rsidRPr="00AF61FC">
              <w:t>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1D28BA">
            <w:pPr>
              <w:jc w:val="both"/>
            </w:pPr>
            <w:r w:rsidRPr="00AF61FC">
              <w:t>Местные бюджеты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350EC4">
            <w:pPr>
              <w:ind w:right="-62"/>
              <w:jc w:val="both"/>
            </w:pPr>
            <w:r w:rsidRPr="00AF61FC">
              <w:t>Бюджеты государственных внебюджетных фондов Российской Федерации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1D28BA">
            <w:pPr>
              <w:jc w:val="both"/>
            </w:pPr>
            <w:r w:rsidRPr="00AF61FC">
              <w:t>Другие внебюджетные источники</w:t>
            </w:r>
          </w:p>
          <w:p w:rsidR="00EC216A" w:rsidRPr="00AF61FC" w:rsidRDefault="00EC216A" w:rsidP="001D28BA">
            <w:pPr>
              <w:ind w:firstLine="709"/>
              <w:jc w:val="both"/>
            </w:pPr>
            <w:r w:rsidRPr="00AF61FC">
              <w:t> 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1D28BA">
            <w:pPr>
              <w:ind w:firstLine="709"/>
              <w:jc w:val="both"/>
            </w:pPr>
          </w:p>
        </w:tc>
      </w:tr>
      <w:tr w:rsidR="00EC216A" w:rsidRPr="00AF61FC" w:rsidTr="00574B5B">
        <w:trPr>
          <w:trHeight w:val="592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AF61FC" w:rsidRDefault="00EC216A" w:rsidP="00933A23">
            <w:r w:rsidRPr="00AF61FC">
              <w:t>Грантовая поддержка местных инициатив граждан, проживающих всельской местности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AF61FC" w:rsidRDefault="00F519AE" w:rsidP="00933A23">
            <w:r w:rsidRPr="00D86C8B">
              <w:t xml:space="preserve">Обустройство </w:t>
            </w:r>
            <w:r>
              <w:t xml:space="preserve">спортивной площадки </w:t>
            </w:r>
            <w:r w:rsidRPr="00D86C8B">
              <w:t xml:space="preserve">с участием граждан проживающих на </w:t>
            </w:r>
            <w:r>
              <w:t>селе</w:t>
            </w:r>
            <w:r w:rsidRPr="00D86C8B">
              <w:t>п.Пола</w:t>
            </w:r>
            <w:r>
              <w:t xml:space="preserve"> по ул.Мира на территории общего пользования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AF61FC" w:rsidRDefault="00EC216A" w:rsidP="001D28BA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AF61FC" w:rsidRDefault="00350EC4" w:rsidP="00350EC4">
            <w:r>
              <w:t>Приобретение и установка спортивного оборудования по комерческим предложениям составляет 418,0 тыс.рублей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Default="00EC216A" w:rsidP="00350EC4">
            <w:pPr>
              <w:jc w:val="center"/>
            </w:pPr>
            <w:r>
              <w:t>2020</w:t>
            </w:r>
            <w:r w:rsidR="00350EC4">
              <w:t xml:space="preserve"> год</w:t>
            </w:r>
          </w:p>
          <w:p w:rsidR="00666332" w:rsidRPr="00AF61FC" w:rsidRDefault="00666332" w:rsidP="00350EC4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332" w:rsidRPr="00AF61FC" w:rsidRDefault="00EA65EE" w:rsidP="00350EC4">
            <w:pPr>
              <w:jc w:val="center"/>
            </w:pPr>
            <w:r w:rsidRPr="00F7208F">
              <w:rPr>
                <w:color w:val="FF0000"/>
              </w:rPr>
              <w:t>459,3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350EC4" w:rsidP="00015DC8">
            <w:pPr>
              <w:jc w:val="center"/>
            </w:pPr>
            <w:r>
              <w:t>24</w:t>
            </w:r>
            <w:r w:rsidR="00015DC8">
              <w:t>1</w:t>
            </w:r>
            <w:r>
              <w:t>,</w:t>
            </w:r>
            <w:r w:rsidR="00015DC8">
              <w:t>97156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350EC4" w:rsidP="00350EC4">
            <w:pPr>
              <w:jc w:val="center"/>
            </w:pPr>
            <w:r>
              <w:t>79,5</w:t>
            </w:r>
            <w:r w:rsidR="00015DC8">
              <w:t>2844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6332" w:rsidRPr="00AF61FC" w:rsidRDefault="00350EC4" w:rsidP="00350EC4">
            <w:pPr>
              <w:jc w:val="center"/>
            </w:pPr>
            <w:r>
              <w:t>96.5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81B14" w:rsidP="00666332">
            <w:pPr>
              <w:ind w:firstLine="80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EA65EE" w:rsidRDefault="00EA65EE" w:rsidP="001D28BA">
            <w:pPr>
              <w:jc w:val="both"/>
              <w:rPr>
                <w:color w:val="FF0000"/>
              </w:rPr>
            </w:pPr>
            <w:r w:rsidRPr="00EA65EE">
              <w:rPr>
                <w:color w:val="FF0000"/>
              </w:rPr>
              <w:t>41,3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68007D" w:rsidRDefault="00EC216A" w:rsidP="00A03D66">
            <w:pPr>
              <w:spacing w:line="240" w:lineRule="exact"/>
              <w:jc w:val="both"/>
            </w:pPr>
            <w:r w:rsidRPr="0068007D">
              <w:t>Повышение гражданской активности сельских жителей в решении общественно значимых проблем в населенных пунктах сельского поселения, повышение общественной значимости развития сельских территорий, привлекательности для проживания в сельской местности и работы в аграрном секторе экономики </w:t>
            </w:r>
          </w:p>
        </w:tc>
      </w:tr>
      <w:tr w:rsidR="00350EC4" w:rsidRPr="00AF61FC" w:rsidTr="0068007D">
        <w:trPr>
          <w:trHeight w:val="2606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AF61FC" w:rsidRDefault="00350EC4" w:rsidP="00933A23">
            <w:r w:rsidRPr="00AF61FC">
              <w:lastRenderedPageBreak/>
              <w:t>Грантовая поддержка местных инициатив граждан, проживающих всельской местности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D86C8B" w:rsidRDefault="00350EC4" w:rsidP="00933A23">
            <w:r>
              <w:t>Приобретение, установка и обустройство спортивной площадки с участием граждан проживающих на селе п.Пола по ул.Советская на территории общего пользования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Default="00350EC4" w:rsidP="001D28BA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AF61FC" w:rsidRDefault="00860CDD" w:rsidP="00860CDD">
            <w:r w:rsidRPr="00860CDD">
              <w:t xml:space="preserve">Приобретение и установка спортивного оборудования по комерческим предложениям составляет </w:t>
            </w:r>
            <w:r>
              <w:t>287</w:t>
            </w:r>
            <w:r w:rsidRPr="00860CDD">
              <w:t>,</w:t>
            </w:r>
            <w:r>
              <w:t>2</w:t>
            </w:r>
            <w:r w:rsidRPr="00860CDD">
              <w:t>тыс.рублей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Default="00350EC4" w:rsidP="00350EC4">
            <w:pPr>
              <w:jc w:val="center"/>
            </w:pPr>
            <w:r>
              <w:t>2021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EA65EE" w:rsidRDefault="00EA65EE" w:rsidP="00350EC4">
            <w:pPr>
              <w:jc w:val="center"/>
              <w:rPr>
                <w:color w:val="FF0000"/>
              </w:rPr>
            </w:pPr>
            <w:r w:rsidRPr="00EA65EE">
              <w:rPr>
                <w:color w:val="FF0000"/>
              </w:rPr>
              <w:t>315,6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Default="00860CDD" w:rsidP="00350EC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Default="00860CDD" w:rsidP="00350EC4">
            <w:pPr>
              <w:jc w:val="center"/>
            </w:pPr>
            <w:r>
              <w:t>221,0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Default="00860CDD" w:rsidP="00860CDD">
            <w:pPr>
              <w:jc w:val="center"/>
            </w:pPr>
            <w:r>
              <w:t>66</w:t>
            </w:r>
            <w:r w:rsidR="00350EC4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Default="00350EC4" w:rsidP="00666332">
            <w:pPr>
              <w:ind w:firstLine="8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Pr="00EA65EE" w:rsidRDefault="00EA65EE" w:rsidP="001D28BA">
            <w:pPr>
              <w:jc w:val="both"/>
              <w:rPr>
                <w:color w:val="FF0000"/>
              </w:rPr>
            </w:pPr>
            <w:r w:rsidRPr="00EA65EE">
              <w:rPr>
                <w:color w:val="FF0000"/>
              </w:rPr>
              <w:t>28,4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68007D" w:rsidRDefault="00350EC4" w:rsidP="00A03D66">
            <w:pPr>
              <w:spacing w:line="240" w:lineRule="exact"/>
              <w:jc w:val="both"/>
            </w:pPr>
            <w:r w:rsidRPr="0068007D">
              <w:t>Повышение гражданской активности сельских жителей в решении общественно значимых проблем в населенных пунктах сельского поселения, повышение общественной значимости развития сельских территорий, привлекательности для проживания в сельской местности и работы в аграрном секторе экономики </w:t>
            </w:r>
          </w:p>
        </w:tc>
      </w:tr>
      <w:tr w:rsidR="003327AE" w:rsidRPr="00AF61FC" w:rsidTr="0068007D">
        <w:trPr>
          <w:trHeight w:val="2606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Pr="00AF61FC" w:rsidRDefault="003327AE" w:rsidP="00933A23">
            <w:r w:rsidRPr="003327AE">
              <w:t>Грантовая поддержка местных инициатив граждан, проживающих всельской местности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Default="003327AE" w:rsidP="00933A23">
            <w:r w:rsidRPr="003327AE">
              <w:t>Обустройство детской игровой площадки на общественной территории на ул.Зеленая, п.Пола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Default="003327AE" w:rsidP="001D28BA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Pr="00860CDD" w:rsidRDefault="003327AE" w:rsidP="00B238A0">
            <w:r w:rsidRPr="00860CDD">
              <w:t xml:space="preserve">Приобретение и установка спортивного оборудования по комерческим предложениям составляет </w:t>
            </w:r>
            <w:r w:rsidR="00B238A0">
              <w:t>383</w:t>
            </w:r>
            <w:r w:rsidRPr="00860CDD">
              <w:t>,</w:t>
            </w:r>
            <w:r w:rsidR="00B238A0">
              <w:t>0</w:t>
            </w:r>
            <w:r w:rsidRPr="00860CDD">
              <w:t>тыс.рублей</w:t>
            </w:r>
            <w:r w:rsidR="00B238A0">
              <w:t>, софинансированине 90,365 тыс. руб.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Default="003327AE" w:rsidP="00350EC4">
            <w:pPr>
              <w:jc w:val="center"/>
            </w:pPr>
            <w:r>
              <w:t>2022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Default="003327AE" w:rsidP="00350EC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AE" w:rsidRDefault="003327AE" w:rsidP="00350EC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AE" w:rsidRPr="00872A6E" w:rsidRDefault="003327AE" w:rsidP="00350EC4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AE" w:rsidRPr="00872A6E" w:rsidRDefault="003327AE" w:rsidP="00860CDD">
            <w:pPr>
              <w:jc w:val="center"/>
            </w:pPr>
            <w:r w:rsidRPr="00872A6E">
              <w:t>90,365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AE" w:rsidRPr="00872A6E" w:rsidRDefault="003327AE" w:rsidP="00666332">
            <w:pPr>
              <w:ind w:firstLine="8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AE" w:rsidRDefault="003327AE" w:rsidP="001D28BA">
            <w:pPr>
              <w:jc w:val="both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Pr="0068007D" w:rsidRDefault="003327AE" w:rsidP="00A03D66">
            <w:pPr>
              <w:spacing w:line="240" w:lineRule="exact"/>
              <w:jc w:val="both"/>
            </w:pPr>
            <w:r w:rsidRPr="0068007D">
              <w:t>Повышение гражданской активности сельских жителей в решении общественно значимых проблем в населенных пунктах сельского поселения, повышение общественной значимости развития сельских территорий, привлекательности для проживания в сельской местности и работы в аграрном секторе экономики </w:t>
            </w:r>
          </w:p>
        </w:tc>
      </w:tr>
    </w:tbl>
    <w:p w:rsidR="000C02CF" w:rsidRDefault="000C02CF" w:rsidP="00E81B14"/>
    <w:sectPr w:rsidR="000C02CF" w:rsidSect="00574B5B">
      <w:headerReference w:type="even" r:id="rId11"/>
      <w:footerReference w:type="even" r:id="rId12"/>
      <w:footerReference w:type="default" r:id="rId13"/>
      <w:pgSz w:w="16838" w:h="11906" w:orient="landscape" w:code="9"/>
      <w:pgMar w:top="567" w:right="1134" w:bottom="567" w:left="964" w:header="96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7E1" w:rsidRDefault="001777E1" w:rsidP="002F04F3">
      <w:r>
        <w:separator/>
      </w:r>
    </w:p>
  </w:endnote>
  <w:endnote w:type="continuationSeparator" w:id="1">
    <w:p w:rsidR="001777E1" w:rsidRDefault="001777E1" w:rsidP="002F0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BA" w:rsidRDefault="001D28BA" w:rsidP="001D28BA">
    <w:pPr>
      <w:pStyle w:val="af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8</w:t>
    </w:r>
    <w:r>
      <w:rPr>
        <w:rStyle w:val="a3"/>
      </w:rPr>
      <w:fldChar w:fldCharType="end"/>
    </w:r>
  </w:p>
  <w:p w:rsidR="001D28BA" w:rsidRDefault="001D28BA" w:rsidP="001D28B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BA" w:rsidRDefault="001D28BA" w:rsidP="001D28BA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7E1" w:rsidRDefault="001777E1" w:rsidP="002F04F3">
      <w:r>
        <w:separator/>
      </w:r>
    </w:p>
  </w:footnote>
  <w:footnote w:type="continuationSeparator" w:id="1">
    <w:p w:rsidR="001777E1" w:rsidRDefault="001777E1" w:rsidP="002F0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BA" w:rsidRDefault="001D28BA" w:rsidP="001D28BA">
    <w:pPr>
      <w:pStyle w:val="af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5</w:t>
    </w:r>
    <w:r>
      <w:rPr>
        <w:rStyle w:val="a3"/>
      </w:rPr>
      <w:fldChar w:fldCharType="end"/>
    </w:r>
  </w:p>
  <w:p w:rsidR="001D28BA" w:rsidRDefault="001D28BA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BA" w:rsidRDefault="001D28BA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BA" w:rsidRDefault="001D28BA" w:rsidP="001D28BA">
    <w:pPr>
      <w:pStyle w:val="af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8</w:t>
    </w:r>
    <w:r>
      <w:rPr>
        <w:rStyle w:val="a3"/>
      </w:rPr>
      <w:fldChar w:fldCharType="end"/>
    </w:r>
  </w:p>
  <w:p w:rsidR="001D28BA" w:rsidRDefault="001D28B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8A4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52213"/>
    <w:multiLevelType w:val="hybridMultilevel"/>
    <w:tmpl w:val="F704F6C4"/>
    <w:lvl w:ilvl="0" w:tplc="437A091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C3380B"/>
    <w:multiLevelType w:val="multilevel"/>
    <w:tmpl w:val="9BA8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856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FFD71B2"/>
    <w:multiLevelType w:val="hybridMultilevel"/>
    <w:tmpl w:val="CD8A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A0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cs="Times New Roman"/>
      </w:rPr>
    </w:lvl>
  </w:abstractNum>
  <w:abstractNum w:abstractNumId="10">
    <w:nsid w:val="74827391"/>
    <w:multiLevelType w:val="hybridMultilevel"/>
    <w:tmpl w:val="C670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23105C"/>
    <w:multiLevelType w:val="hybridMultilevel"/>
    <w:tmpl w:val="A1246EC6"/>
    <w:lvl w:ilvl="0" w:tplc="64489640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2">
    <w:nsid w:val="77820708"/>
    <w:multiLevelType w:val="hybridMultilevel"/>
    <w:tmpl w:val="3BFEE97E"/>
    <w:lvl w:ilvl="0" w:tplc="0419000F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567"/>
    <w:rsid w:val="00006AAE"/>
    <w:rsid w:val="00015DC8"/>
    <w:rsid w:val="00024A4A"/>
    <w:rsid w:val="000806FA"/>
    <w:rsid w:val="000975EC"/>
    <w:rsid w:val="000C02CF"/>
    <w:rsid w:val="00105C16"/>
    <w:rsid w:val="001218E4"/>
    <w:rsid w:val="00127142"/>
    <w:rsid w:val="001323CB"/>
    <w:rsid w:val="00171B42"/>
    <w:rsid w:val="001777E1"/>
    <w:rsid w:val="001B238D"/>
    <w:rsid w:val="001B7D0D"/>
    <w:rsid w:val="001C2E51"/>
    <w:rsid w:val="001D28BA"/>
    <w:rsid w:val="00240F85"/>
    <w:rsid w:val="00245485"/>
    <w:rsid w:val="002933FB"/>
    <w:rsid w:val="002A0157"/>
    <w:rsid w:val="002B77E7"/>
    <w:rsid w:val="002C3E99"/>
    <w:rsid w:val="002D129B"/>
    <w:rsid w:val="002D2515"/>
    <w:rsid w:val="002F001D"/>
    <w:rsid w:val="002F04F3"/>
    <w:rsid w:val="00304D7F"/>
    <w:rsid w:val="003327AE"/>
    <w:rsid w:val="00334F71"/>
    <w:rsid w:val="00350EC4"/>
    <w:rsid w:val="00374078"/>
    <w:rsid w:val="003B3273"/>
    <w:rsid w:val="003E2E6A"/>
    <w:rsid w:val="0047779C"/>
    <w:rsid w:val="004826D0"/>
    <w:rsid w:val="00496CB3"/>
    <w:rsid w:val="004C2177"/>
    <w:rsid w:val="004D67D0"/>
    <w:rsid w:val="00500FC2"/>
    <w:rsid w:val="00574B5B"/>
    <w:rsid w:val="00583E33"/>
    <w:rsid w:val="005A053E"/>
    <w:rsid w:val="005B1C61"/>
    <w:rsid w:val="005E48CB"/>
    <w:rsid w:val="005E738D"/>
    <w:rsid w:val="00603CDB"/>
    <w:rsid w:val="0061268C"/>
    <w:rsid w:val="00624FFD"/>
    <w:rsid w:val="00625F76"/>
    <w:rsid w:val="00644C36"/>
    <w:rsid w:val="00666332"/>
    <w:rsid w:val="0068007D"/>
    <w:rsid w:val="00693759"/>
    <w:rsid w:val="006B04A2"/>
    <w:rsid w:val="006B0567"/>
    <w:rsid w:val="006D5CB2"/>
    <w:rsid w:val="006F1F7B"/>
    <w:rsid w:val="00711D1F"/>
    <w:rsid w:val="00712C0E"/>
    <w:rsid w:val="007243CE"/>
    <w:rsid w:val="0073728C"/>
    <w:rsid w:val="00743AF3"/>
    <w:rsid w:val="007A795D"/>
    <w:rsid w:val="007E32C5"/>
    <w:rsid w:val="0082150F"/>
    <w:rsid w:val="0082293C"/>
    <w:rsid w:val="00843649"/>
    <w:rsid w:val="00844E80"/>
    <w:rsid w:val="00860CDD"/>
    <w:rsid w:val="008620C7"/>
    <w:rsid w:val="00872A6E"/>
    <w:rsid w:val="00876C14"/>
    <w:rsid w:val="0088781B"/>
    <w:rsid w:val="008A0297"/>
    <w:rsid w:val="008C0FEA"/>
    <w:rsid w:val="008C36C4"/>
    <w:rsid w:val="008C4F7D"/>
    <w:rsid w:val="008E51F0"/>
    <w:rsid w:val="008F4695"/>
    <w:rsid w:val="009263AC"/>
    <w:rsid w:val="00933A23"/>
    <w:rsid w:val="00952824"/>
    <w:rsid w:val="009805E8"/>
    <w:rsid w:val="009E115C"/>
    <w:rsid w:val="009E3E94"/>
    <w:rsid w:val="00A03D66"/>
    <w:rsid w:val="00A2116F"/>
    <w:rsid w:val="00A46EF4"/>
    <w:rsid w:val="00A67861"/>
    <w:rsid w:val="00AA343F"/>
    <w:rsid w:val="00AA4502"/>
    <w:rsid w:val="00AA6AA3"/>
    <w:rsid w:val="00AD5522"/>
    <w:rsid w:val="00B238A0"/>
    <w:rsid w:val="00B84328"/>
    <w:rsid w:val="00BA0DD3"/>
    <w:rsid w:val="00BE76B9"/>
    <w:rsid w:val="00BF2028"/>
    <w:rsid w:val="00C022D4"/>
    <w:rsid w:val="00C10FF7"/>
    <w:rsid w:val="00C54128"/>
    <w:rsid w:val="00C95F5F"/>
    <w:rsid w:val="00CD09E2"/>
    <w:rsid w:val="00D138B0"/>
    <w:rsid w:val="00D260D3"/>
    <w:rsid w:val="00D635D8"/>
    <w:rsid w:val="00DA1C62"/>
    <w:rsid w:val="00DB0345"/>
    <w:rsid w:val="00DF5C36"/>
    <w:rsid w:val="00E07F3C"/>
    <w:rsid w:val="00E10AE4"/>
    <w:rsid w:val="00E171FC"/>
    <w:rsid w:val="00E2166D"/>
    <w:rsid w:val="00E21A94"/>
    <w:rsid w:val="00E339CB"/>
    <w:rsid w:val="00E36157"/>
    <w:rsid w:val="00E53E92"/>
    <w:rsid w:val="00E57B84"/>
    <w:rsid w:val="00E81B14"/>
    <w:rsid w:val="00E83C21"/>
    <w:rsid w:val="00EA65EE"/>
    <w:rsid w:val="00EC216A"/>
    <w:rsid w:val="00F077BD"/>
    <w:rsid w:val="00F347D5"/>
    <w:rsid w:val="00F519AE"/>
    <w:rsid w:val="00F55F4B"/>
    <w:rsid w:val="00F7208F"/>
    <w:rsid w:val="00F76D9B"/>
    <w:rsid w:val="00F77351"/>
    <w:rsid w:val="00F9093D"/>
    <w:rsid w:val="00F95596"/>
    <w:rsid w:val="00FC06AB"/>
    <w:rsid w:val="00FD45A6"/>
    <w:rsid w:val="00FF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6B0567"/>
    <w:pPr>
      <w:keepNext/>
      <w:tabs>
        <w:tab w:val="num" w:pos="432"/>
      </w:tabs>
      <w:ind w:left="432" w:hanging="432"/>
      <w:jc w:val="both"/>
      <w:outlineLvl w:val="0"/>
    </w:pPr>
    <w:rPr>
      <w:b/>
    </w:rPr>
  </w:style>
  <w:style w:type="paragraph" w:styleId="2">
    <w:name w:val="heading 2"/>
    <w:basedOn w:val="a"/>
    <w:next w:val="a"/>
    <w:link w:val="21"/>
    <w:uiPriority w:val="99"/>
    <w:qFormat/>
    <w:rsid w:val="006B0567"/>
    <w:pPr>
      <w:keepNext/>
      <w:tabs>
        <w:tab w:val="num" w:pos="576"/>
      </w:tabs>
      <w:ind w:left="360"/>
      <w:outlineLvl w:val="1"/>
    </w:pPr>
    <w:rPr>
      <w:b/>
      <w:szCs w:val="20"/>
    </w:rPr>
  </w:style>
  <w:style w:type="paragraph" w:styleId="3">
    <w:name w:val="heading 3"/>
    <w:basedOn w:val="a"/>
    <w:next w:val="a"/>
    <w:link w:val="32"/>
    <w:uiPriority w:val="99"/>
    <w:qFormat/>
    <w:rsid w:val="006B0567"/>
    <w:pPr>
      <w:keepNext/>
      <w:tabs>
        <w:tab w:val="num" w:pos="720"/>
      </w:tabs>
      <w:ind w:left="7020"/>
      <w:outlineLvl w:val="2"/>
    </w:pPr>
    <w:rPr>
      <w:szCs w:val="20"/>
    </w:rPr>
  </w:style>
  <w:style w:type="paragraph" w:styleId="4">
    <w:name w:val="heading 4"/>
    <w:basedOn w:val="a"/>
    <w:next w:val="a"/>
    <w:link w:val="41"/>
    <w:uiPriority w:val="99"/>
    <w:qFormat/>
    <w:rsid w:val="006B0567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1"/>
    <w:uiPriority w:val="99"/>
    <w:qFormat/>
    <w:rsid w:val="006B0567"/>
    <w:pPr>
      <w:tabs>
        <w:tab w:val="num" w:pos="1008"/>
      </w:tabs>
      <w:spacing w:before="240" w:after="60"/>
      <w:ind w:left="1008" w:hanging="1008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1"/>
    <w:uiPriority w:val="99"/>
    <w:qFormat/>
    <w:rsid w:val="006B0567"/>
    <w:pPr>
      <w:tabs>
        <w:tab w:val="num" w:pos="1152"/>
      </w:tabs>
      <w:spacing w:before="240" w:after="60" w:line="276" w:lineRule="auto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rsid w:val="006B0567"/>
    <w:pPr>
      <w:keepNext/>
      <w:tabs>
        <w:tab w:val="num" w:pos="1296"/>
      </w:tabs>
      <w:ind w:firstLine="4000"/>
      <w:outlineLvl w:val="6"/>
    </w:pPr>
    <w:rPr>
      <w:szCs w:val="20"/>
    </w:rPr>
  </w:style>
  <w:style w:type="paragraph" w:styleId="9">
    <w:name w:val="heading 9"/>
    <w:basedOn w:val="a"/>
    <w:next w:val="a"/>
    <w:link w:val="91"/>
    <w:uiPriority w:val="99"/>
    <w:qFormat/>
    <w:rsid w:val="006B0567"/>
    <w:pPr>
      <w:tabs>
        <w:tab w:val="num" w:pos="1584"/>
      </w:tabs>
      <w:spacing w:before="240" w:after="60" w:line="276" w:lineRule="auto"/>
      <w:ind w:left="1584" w:hanging="1584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6B0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uiPriority w:val="99"/>
    <w:rsid w:val="006B0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uiPriority w:val="99"/>
    <w:rsid w:val="006B05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uiPriority w:val="99"/>
    <w:rsid w:val="006B05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uiPriority w:val="99"/>
    <w:rsid w:val="006B05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uiPriority w:val="99"/>
    <w:rsid w:val="006B05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uiPriority w:val="99"/>
    <w:rsid w:val="006B05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90">
    <w:name w:val="Заголовок 9 Знак"/>
    <w:basedOn w:val="a0"/>
    <w:uiPriority w:val="99"/>
    <w:rsid w:val="006B05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11">
    <w:name w:val="Заголовок 1 Знак1"/>
    <w:link w:val="1"/>
    <w:uiPriority w:val="99"/>
    <w:locked/>
    <w:rsid w:val="006B056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1">
    <w:name w:val="Заголовок 2 Знак1"/>
    <w:link w:val="2"/>
    <w:uiPriority w:val="99"/>
    <w:locked/>
    <w:rsid w:val="006B056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2">
    <w:name w:val="Заголовок 3 Знак2"/>
    <w:link w:val="3"/>
    <w:uiPriority w:val="99"/>
    <w:locked/>
    <w:rsid w:val="006B056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1">
    <w:name w:val="Заголовок 4 Знак1"/>
    <w:link w:val="4"/>
    <w:uiPriority w:val="99"/>
    <w:locked/>
    <w:rsid w:val="006B056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1">
    <w:name w:val="Заголовок 5 Знак1"/>
    <w:link w:val="5"/>
    <w:uiPriority w:val="99"/>
    <w:locked/>
    <w:rsid w:val="006B0567"/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character" w:customStyle="1" w:styleId="61">
    <w:name w:val="Заголовок 6 Знак1"/>
    <w:link w:val="6"/>
    <w:uiPriority w:val="99"/>
    <w:locked/>
    <w:rsid w:val="006B0567"/>
    <w:rPr>
      <w:rFonts w:ascii="Calibri" w:eastAsia="Times New Roman" w:hAnsi="Calibri" w:cs="Times New Roman"/>
      <w:b/>
      <w:bCs/>
      <w:lang w:eastAsia="ar-SA"/>
    </w:rPr>
  </w:style>
  <w:style w:type="character" w:customStyle="1" w:styleId="71">
    <w:name w:val="Заголовок 7 Знак1"/>
    <w:link w:val="7"/>
    <w:uiPriority w:val="99"/>
    <w:locked/>
    <w:rsid w:val="006B056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1">
    <w:name w:val="Заголовок 9 Знак1"/>
    <w:link w:val="9"/>
    <w:uiPriority w:val="99"/>
    <w:locked/>
    <w:rsid w:val="006B0567"/>
    <w:rPr>
      <w:rFonts w:ascii="Cambria" w:eastAsia="Times New Roman" w:hAnsi="Cambria" w:cs="Times New Roman"/>
      <w:szCs w:val="20"/>
      <w:lang w:eastAsia="ar-SA"/>
    </w:rPr>
  </w:style>
  <w:style w:type="character" w:customStyle="1" w:styleId="WW8Num1z0">
    <w:name w:val="WW8Num1z0"/>
    <w:uiPriority w:val="99"/>
    <w:rsid w:val="006B0567"/>
    <w:rPr>
      <w:rFonts w:ascii="Symbol" w:hAnsi="Symbol"/>
    </w:rPr>
  </w:style>
  <w:style w:type="character" w:customStyle="1" w:styleId="WW8Num2z0">
    <w:name w:val="WW8Num2z0"/>
    <w:uiPriority w:val="99"/>
    <w:rsid w:val="006B0567"/>
  </w:style>
  <w:style w:type="character" w:customStyle="1" w:styleId="12">
    <w:name w:val="Основной шрифт абзаца1"/>
    <w:uiPriority w:val="99"/>
    <w:rsid w:val="006B0567"/>
  </w:style>
  <w:style w:type="character" w:styleId="a3">
    <w:name w:val="page number"/>
    <w:rsid w:val="006B0567"/>
    <w:rPr>
      <w:rFonts w:cs="Times New Roman"/>
    </w:rPr>
  </w:style>
  <w:style w:type="character" w:customStyle="1" w:styleId="a4">
    <w:name w:val="Символ сноски"/>
    <w:uiPriority w:val="99"/>
    <w:rsid w:val="006B0567"/>
    <w:rPr>
      <w:vertAlign w:val="superscript"/>
    </w:rPr>
  </w:style>
  <w:style w:type="character" w:styleId="a5">
    <w:name w:val="Hyperlink"/>
    <w:uiPriority w:val="99"/>
    <w:rsid w:val="006B0567"/>
    <w:rPr>
      <w:rFonts w:cs="Times New Roman"/>
      <w:color w:val="0000FF"/>
      <w:u w:val="single"/>
    </w:rPr>
  </w:style>
  <w:style w:type="character" w:customStyle="1" w:styleId="a6">
    <w:name w:val="Нижний колонтитул Знак"/>
    <w:uiPriority w:val="99"/>
    <w:rsid w:val="006B0567"/>
    <w:rPr>
      <w:sz w:val="28"/>
      <w:lang w:val="ru-RU" w:eastAsia="ar-SA" w:bidi="ar-SA"/>
    </w:rPr>
  </w:style>
  <w:style w:type="character" w:customStyle="1" w:styleId="31">
    <w:name w:val="Заголовок 3 Знак1"/>
    <w:uiPriority w:val="99"/>
    <w:rsid w:val="006B0567"/>
    <w:rPr>
      <w:sz w:val="24"/>
      <w:lang w:val="ru-RU" w:eastAsia="ar-SA" w:bidi="ar-SA"/>
    </w:rPr>
  </w:style>
  <w:style w:type="character" w:customStyle="1" w:styleId="a7">
    <w:name w:val="Верхний колонтитул Знак"/>
    <w:rsid w:val="006B0567"/>
    <w:rPr>
      <w:lang w:val="ru-RU" w:eastAsia="ar-SA" w:bidi="ar-SA"/>
    </w:rPr>
  </w:style>
  <w:style w:type="character" w:customStyle="1" w:styleId="92">
    <w:name w:val="Знак Знак9"/>
    <w:uiPriority w:val="99"/>
    <w:rsid w:val="006B0567"/>
    <w:rPr>
      <w:rFonts w:cs="Times New Roman"/>
    </w:rPr>
  </w:style>
  <w:style w:type="character" w:customStyle="1" w:styleId="a8">
    <w:name w:val="Текст сноски Знак"/>
    <w:uiPriority w:val="99"/>
    <w:rsid w:val="006B0567"/>
    <w:rPr>
      <w:lang w:val="ru-RU" w:eastAsia="ar-SA" w:bidi="ar-SA"/>
    </w:rPr>
  </w:style>
  <w:style w:type="character" w:customStyle="1" w:styleId="22">
    <w:name w:val="Основной текст с отступом 2 Знак"/>
    <w:uiPriority w:val="99"/>
    <w:rsid w:val="006B0567"/>
    <w:rPr>
      <w:sz w:val="28"/>
      <w:lang w:val="ru-RU" w:eastAsia="ar-SA" w:bidi="ar-SA"/>
    </w:rPr>
  </w:style>
  <w:style w:type="character" w:customStyle="1" w:styleId="33">
    <w:name w:val="Основной текст с отступом 3 Знак"/>
    <w:uiPriority w:val="99"/>
    <w:rsid w:val="006B0567"/>
    <w:rPr>
      <w:rFonts w:ascii="Calibri" w:hAnsi="Calibri"/>
      <w:sz w:val="16"/>
      <w:lang w:eastAsia="ar-SA" w:bidi="ar-SA"/>
    </w:rPr>
  </w:style>
  <w:style w:type="character" w:customStyle="1" w:styleId="23">
    <w:name w:val="Основной текст 2 Знак"/>
    <w:uiPriority w:val="99"/>
    <w:rsid w:val="006B0567"/>
    <w:rPr>
      <w:sz w:val="24"/>
      <w:lang w:val="ru-RU" w:eastAsia="ar-SA" w:bidi="ar-SA"/>
    </w:rPr>
  </w:style>
  <w:style w:type="character" w:styleId="a9">
    <w:name w:val="Strong"/>
    <w:uiPriority w:val="22"/>
    <w:qFormat/>
    <w:rsid w:val="006B0567"/>
    <w:rPr>
      <w:rFonts w:cs="Times New Roman"/>
      <w:b/>
    </w:rPr>
  </w:style>
  <w:style w:type="character" w:customStyle="1" w:styleId="aa">
    <w:name w:val="Текст выноски Знак"/>
    <w:uiPriority w:val="99"/>
    <w:rsid w:val="006B0567"/>
    <w:rPr>
      <w:rFonts w:ascii="Tahoma" w:hAnsi="Tahoma"/>
      <w:sz w:val="16"/>
      <w:lang w:val="ru-RU" w:eastAsia="ar-SA" w:bidi="ar-SA"/>
    </w:rPr>
  </w:style>
  <w:style w:type="character" w:styleId="ab">
    <w:name w:val="Emphasis"/>
    <w:uiPriority w:val="99"/>
    <w:qFormat/>
    <w:rsid w:val="006B0567"/>
    <w:rPr>
      <w:rFonts w:cs="Times New Roman"/>
      <w:i/>
    </w:rPr>
  </w:style>
  <w:style w:type="character" w:customStyle="1" w:styleId="exem1">
    <w:name w:val="exem1"/>
    <w:uiPriority w:val="99"/>
    <w:rsid w:val="006B0567"/>
    <w:rPr>
      <w:i/>
    </w:rPr>
  </w:style>
  <w:style w:type="character" w:customStyle="1" w:styleId="ac">
    <w:name w:val="Основной текст Знак"/>
    <w:uiPriority w:val="99"/>
    <w:rsid w:val="006B0567"/>
    <w:rPr>
      <w:sz w:val="28"/>
      <w:lang w:val="ru-RU" w:eastAsia="ar-SA" w:bidi="ar-SA"/>
    </w:rPr>
  </w:style>
  <w:style w:type="character" w:customStyle="1" w:styleId="34">
    <w:name w:val="Основной текст 3 Знак"/>
    <w:uiPriority w:val="99"/>
    <w:rsid w:val="006B0567"/>
    <w:rPr>
      <w:sz w:val="16"/>
      <w:lang w:val="ru-RU" w:eastAsia="ar-SA" w:bidi="ar-SA"/>
    </w:rPr>
  </w:style>
  <w:style w:type="character" w:customStyle="1" w:styleId="ad">
    <w:name w:val="Основной текст с отступом Знак"/>
    <w:uiPriority w:val="99"/>
    <w:rsid w:val="006B0567"/>
    <w:rPr>
      <w:rFonts w:ascii="Times New Roman" w:hAnsi="Times New Roman"/>
      <w:i/>
      <w:sz w:val="20"/>
    </w:rPr>
  </w:style>
  <w:style w:type="character" w:customStyle="1" w:styleId="ae">
    <w:name w:val="знак сноски"/>
    <w:uiPriority w:val="99"/>
    <w:rsid w:val="006B0567"/>
    <w:rPr>
      <w:vertAlign w:val="superscript"/>
    </w:rPr>
  </w:style>
  <w:style w:type="character" w:customStyle="1" w:styleId="af">
    <w:name w:val="Текст примечания Знак"/>
    <w:uiPriority w:val="99"/>
    <w:rsid w:val="006B0567"/>
    <w:rPr>
      <w:lang w:eastAsia="ar-SA" w:bidi="ar-SA"/>
    </w:rPr>
  </w:style>
  <w:style w:type="character" w:customStyle="1" w:styleId="per1">
    <w:name w:val="per1"/>
    <w:uiPriority w:val="99"/>
    <w:rsid w:val="006B0567"/>
    <w:rPr>
      <w:b/>
      <w:color w:val="5C5836"/>
      <w:sz w:val="20"/>
      <w:u w:val="none"/>
    </w:rPr>
  </w:style>
  <w:style w:type="character" w:customStyle="1" w:styleId="prim1">
    <w:name w:val="prim1"/>
    <w:uiPriority w:val="99"/>
    <w:rsid w:val="006B0567"/>
    <w:rPr>
      <w:color w:val="5C5836"/>
      <w:sz w:val="16"/>
    </w:rPr>
  </w:style>
  <w:style w:type="character" w:customStyle="1" w:styleId="af0">
    <w:name w:val="Символ нумерации"/>
    <w:uiPriority w:val="99"/>
    <w:rsid w:val="006B0567"/>
  </w:style>
  <w:style w:type="paragraph" w:customStyle="1" w:styleId="af1">
    <w:name w:val="Заголовок"/>
    <w:basedOn w:val="a"/>
    <w:next w:val="af2"/>
    <w:uiPriority w:val="99"/>
    <w:rsid w:val="006B056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2">
    <w:name w:val="Body Text"/>
    <w:basedOn w:val="a"/>
    <w:link w:val="13"/>
    <w:uiPriority w:val="99"/>
    <w:rsid w:val="006B0567"/>
    <w:pPr>
      <w:tabs>
        <w:tab w:val="left" w:pos="1140"/>
      </w:tabs>
      <w:jc w:val="both"/>
    </w:pPr>
    <w:rPr>
      <w:sz w:val="28"/>
      <w:szCs w:val="20"/>
    </w:rPr>
  </w:style>
  <w:style w:type="character" w:customStyle="1" w:styleId="13">
    <w:name w:val="Основной текст Знак1"/>
    <w:basedOn w:val="a0"/>
    <w:link w:val="af2"/>
    <w:uiPriority w:val="99"/>
    <w:rsid w:val="006B05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List"/>
    <w:basedOn w:val="a"/>
    <w:uiPriority w:val="99"/>
    <w:rsid w:val="006B0567"/>
    <w:pPr>
      <w:ind w:left="283" w:hanging="283"/>
    </w:pPr>
    <w:rPr>
      <w:sz w:val="20"/>
      <w:szCs w:val="20"/>
    </w:rPr>
  </w:style>
  <w:style w:type="paragraph" w:customStyle="1" w:styleId="14">
    <w:name w:val="Название1"/>
    <w:basedOn w:val="a"/>
    <w:uiPriority w:val="99"/>
    <w:rsid w:val="006B056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6B0567"/>
    <w:pPr>
      <w:suppressLineNumbers/>
    </w:pPr>
    <w:rPr>
      <w:rFonts w:cs="Mangal"/>
    </w:rPr>
  </w:style>
  <w:style w:type="paragraph" w:customStyle="1" w:styleId="af4">
    <w:name w:val="подпись к объекту"/>
    <w:basedOn w:val="a"/>
    <w:next w:val="a"/>
    <w:uiPriority w:val="99"/>
    <w:rsid w:val="006B0567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5">
    <w:name w:val="header"/>
    <w:basedOn w:val="a"/>
    <w:link w:val="16"/>
    <w:rsid w:val="006B0567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16">
    <w:name w:val="Верхний колонтитул Знак1"/>
    <w:basedOn w:val="a0"/>
    <w:link w:val="af5"/>
    <w:uiPriority w:val="99"/>
    <w:rsid w:val="006B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17"/>
    <w:uiPriority w:val="99"/>
    <w:rsid w:val="006B056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17">
    <w:name w:val="Нижний колонтитул Знак1"/>
    <w:basedOn w:val="a0"/>
    <w:link w:val="af6"/>
    <w:uiPriority w:val="99"/>
    <w:rsid w:val="006B05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6B0567"/>
    <w:pPr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6B0567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6B05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8">
    <w:name w:val="Текст1"/>
    <w:basedOn w:val="a"/>
    <w:uiPriority w:val="99"/>
    <w:rsid w:val="006B0567"/>
    <w:rPr>
      <w:rFonts w:ascii="Courier New" w:hAnsi="Courier New" w:cs="Courier New"/>
      <w:sz w:val="20"/>
      <w:szCs w:val="20"/>
    </w:rPr>
  </w:style>
  <w:style w:type="paragraph" w:styleId="af7">
    <w:name w:val="footnote text"/>
    <w:basedOn w:val="a"/>
    <w:link w:val="19"/>
    <w:uiPriority w:val="99"/>
    <w:rsid w:val="006B0567"/>
    <w:rPr>
      <w:sz w:val="20"/>
      <w:szCs w:val="20"/>
    </w:rPr>
  </w:style>
  <w:style w:type="character" w:customStyle="1" w:styleId="19">
    <w:name w:val="Текст сноски Знак1"/>
    <w:basedOn w:val="a0"/>
    <w:link w:val="af7"/>
    <w:uiPriority w:val="99"/>
    <w:rsid w:val="006B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Body Text Indent"/>
    <w:basedOn w:val="a"/>
    <w:link w:val="1a"/>
    <w:uiPriority w:val="99"/>
    <w:rsid w:val="006B0567"/>
    <w:pPr>
      <w:spacing w:after="120"/>
      <w:ind w:left="283"/>
    </w:pPr>
  </w:style>
  <w:style w:type="character" w:customStyle="1" w:styleId="1a">
    <w:name w:val="Основной текст с отступом Знак1"/>
    <w:basedOn w:val="a0"/>
    <w:link w:val="af8"/>
    <w:uiPriority w:val="99"/>
    <w:rsid w:val="006B0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6B0567"/>
    <w:pPr>
      <w:spacing w:after="120" w:line="480" w:lineRule="auto"/>
    </w:pPr>
  </w:style>
  <w:style w:type="paragraph" w:customStyle="1" w:styleId="310">
    <w:name w:val="Основной текст 31"/>
    <w:basedOn w:val="a"/>
    <w:uiPriority w:val="99"/>
    <w:rsid w:val="006B0567"/>
    <w:pPr>
      <w:spacing w:after="120"/>
    </w:pPr>
    <w:rPr>
      <w:sz w:val="16"/>
      <w:szCs w:val="16"/>
    </w:rPr>
  </w:style>
  <w:style w:type="paragraph" w:customStyle="1" w:styleId="1b">
    <w:name w:val="Стиль1"/>
    <w:basedOn w:val="a"/>
    <w:next w:val="510"/>
    <w:rsid w:val="006B0567"/>
    <w:pPr>
      <w:ind w:left="360"/>
      <w:jc w:val="both"/>
    </w:pPr>
    <w:rPr>
      <w:sz w:val="28"/>
    </w:rPr>
  </w:style>
  <w:style w:type="paragraph" w:customStyle="1" w:styleId="510">
    <w:name w:val="Список 51"/>
    <w:basedOn w:val="a"/>
    <w:uiPriority w:val="99"/>
    <w:rsid w:val="006B0567"/>
    <w:pPr>
      <w:ind w:left="1415" w:hanging="283"/>
    </w:pPr>
  </w:style>
  <w:style w:type="paragraph" w:customStyle="1" w:styleId="211">
    <w:name w:val="Основной текст 21"/>
    <w:basedOn w:val="a"/>
    <w:uiPriority w:val="99"/>
    <w:rsid w:val="006B0567"/>
    <w:pPr>
      <w:autoSpaceDE w:val="0"/>
      <w:jc w:val="both"/>
    </w:pPr>
  </w:style>
  <w:style w:type="paragraph" w:styleId="af9">
    <w:name w:val="Balloon Text"/>
    <w:basedOn w:val="a"/>
    <w:link w:val="1c"/>
    <w:uiPriority w:val="99"/>
    <w:rsid w:val="006B0567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9"/>
    <w:uiPriority w:val="99"/>
    <w:rsid w:val="006B056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6B056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d">
    <w:name w:val="Обычный1"/>
    <w:uiPriority w:val="99"/>
    <w:rsid w:val="006B0567"/>
    <w:pPr>
      <w:widowControl w:val="0"/>
      <w:suppressAutoHyphens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6B056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6B05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a">
    <w:name w:val="Знак"/>
    <w:basedOn w:val="a"/>
    <w:uiPriority w:val="99"/>
    <w:rsid w:val="006B0567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nformat">
    <w:name w:val="ConsPlusNonformat"/>
    <w:uiPriority w:val="99"/>
    <w:rsid w:val="006B056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b">
    <w:name w:val="List Paragraph"/>
    <w:basedOn w:val="a"/>
    <w:uiPriority w:val="34"/>
    <w:qFormat/>
    <w:rsid w:val="006B0567"/>
    <w:pPr>
      <w:spacing w:after="200" w:line="276" w:lineRule="auto"/>
      <w:ind w:left="720"/>
    </w:pPr>
    <w:rPr>
      <w:szCs w:val="22"/>
    </w:rPr>
  </w:style>
  <w:style w:type="paragraph" w:customStyle="1" w:styleId="1e">
    <w:name w:val="1 Обычный"/>
    <w:basedOn w:val="a"/>
    <w:uiPriority w:val="99"/>
    <w:rsid w:val="006B0567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/>
    </w:rPr>
  </w:style>
  <w:style w:type="paragraph" w:styleId="afc">
    <w:name w:val="Normal (Web)"/>
    <w:aliases w:val="Обычный (Web)1"/>
    <w:basedOn w:val="a"/>
    <w:link w:val="afd"/>
    <w:rsid w:val="006B0567"/>
    <w:pPr>
      <w:spacing w:before="280" w:after="280"/>
    </w:pPr>
  </w:style>
  <w:style w:type="paragraph" w:customStyle="1" w:styleId="221">
    <w:name w:val="Основной текст с отступом 22"/>
    <w:basedOn w:val="a"/>
    <w:uiPriority w:val="99"/>
    <w:rsid w:val="006B0567"/>
    <w:pPr>
      <w:overflowPunct w:val="0"/>
      <w:autoSpaceDE w:val="0"/>
      <w:spacing w:line="360" w:lineRule="auto"/>
      <w:ind w:firstLine="709"/>
      <w:jc w:val="both"/>
      <w:textAlignment w:val="baseline"/>
    </w:pPr>
    <w:rPr>
      <w:spacing w:val="-4"/>
      <w:sz w:val="28"/>
      <w:szCs w:val="20"/>
    </w:rPr>
  </w:style>
  <w:style w:type="paragraph" w:customStyle="1" w:styleId="311">
    <w:name w:val="Основной текст с отступом 31"/>
    <w:basedOn w:val="a"/>
    <w:uiPriority w:val="99"/>
    <w:rsid w:val="006B056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customStyle="1" w:styleId="consnormal0">
    <w:name w:val="consnormal"/>
    <w:uiPriority w:val="99"/>
    <w:rsid w:val="006B0567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e">
    <w:name w:val="Ðàçäåë"/>
    <w:basedOn w:val="a"/>
    <w:uiPriority w:val="99"/>
    <w:rsid w:val="006B0567"/>
    <w:pPr>
      <w:widowControl w:val="0"/>
      <w:autoSpaceDE w:val="0"/>
      <w:spacing w:after="300" w:line="288" w:lineRule="auto"/>
      <w:jc w:val="center"/>
    </w:pPr>
    <w:rPr>
      <w:rFonts w:ascii="Arial" w:hAnsi="Arial"/>
      <w:b/>
      <w:sz w:val="28"/>
      <w:szCs w:val="20"/>
    </w:rPr>
  </w:style>
  <w:style w:type="paragraph" w:customStyle="1" w:styleId="1f">
    <w:name w:val="Название объекта1"/>
    <w:basedOn w:val="a"/>
    <w:next w:val="a"/>
    <w:uiPriority w:val="99"/>
    <w:rsid w:val="006B0567"/>
    <w:pPr>
      <w:jc w:val="center"/>
    </w:pPr>
    <w:rPr>
      <w:szCs w:val="20"/>
    </w:rPr>
  </w:style>
  <w:style w:type="paragraph" w:customStyle="1" w:styleId="1f0">
    <w:name w:val="заголовок 1"/>
    <w:basedOn w:val="a"/>
    <w:next w:val="a"/>
    <w:uiPriority w:val="99"/>
    <w:rsid w:val="006B0567"/>
    <w:pPr>
      <w:keepNext/>
      <w:widowControl w:val="0"/>
      <w:overflowPunct w:val="0"/>
      <w:autoSpaceDE w:val="0"/>
      <w:spacing w:after="240"/>
      <w:ind w:firstLine="425"/>
      <w:jc w:val="center"/>
      <w:textAlignment w:val="baseline"/>
    </w:pPr>
    <w:rPr>
      <w:rFonts w:ascii="Arial" w:hAnsi="Arial"/>
      <w:b/>
      <w:caps/>
      <w:sz w:val="56"/>
      <w:szCs w:val="20"/>
    </w:rPr>
  </w:style>
  <w:style w:type="paragraph" w:customStyle="1" w:styleId="aff">
    <w:name w:val="Содержание"/>
    <w:basedOn w:val="a"/>
    <w:uiPriority w:val="99"/>
    <w:rsid w:val="006B0567"/>
    <w:pPr>
      <w:widowControl w:val="0"/>
      <w:tabs>
        <w:tab w:val="decimal" w:leader="dot" w:pos="9072"/>
      </w:tabs>
      <w:overflowPunct w:val="0"/>
      <w:autoSpaceDE w:val="0"/>
      <w:spacing w:before="120"/>
      <w:textAlignment w:val="baseline"/>
    </w:pPr>
    <w:rPr>
      <w:rFonts w:ascii="Arial" w:hAnsi="Arial"/>
      <w:szCs w:val="20"/>
    </w:rPr>
  </w:style>
  <w:style w:type="paragraph" w:customStyle="1" w:styleId="aff0">
    <w:name w:val="текст сноски"/>
    <w:basedOn w:val="a"/>
    <w:uiPriority w:val="99"/>
    <w:rsid w:val="006B0567"/>
    <w:pPr>
      <w:widowControl w:val="0"/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customStyle="1" w:styleId="b6ed2">
    <w:name w:val="Ос¦b6edовной текст 2"/>
    <w:basedOn w:val="a"/>
    <w:uiPriority w:val="99"/>
    <w:rsid w:val="006B0567"/>
    <w:pPr>
      <w:widowControl w:val="0"/>
      <w:overflowPunct w:val="0"/>
      <w:autoSpaceDE w:val="0"/>
      <w:spacing w:line="288" w:lineRule="auto"/>
      <w:ind w:firstLine="425"/>
      <w:jc w:val="both"/>
      <w:textAlignment w:val="baseline"/>
    </w:pPr>
    <w:rPr>
      <w:rFonts w:ascii="Arial" w:hAnsi="Arial"/>
      <w:szCs w:val="20"/>
    </w:rPr>
  </w:style>
  <w:style w:type="paragraph" w:customStyle="1" w:styleId="main">
    <w:name w:val="main"/>
    <w:basedOn w:val="a"/>
    <w:uiPriority w:val="99"/>
    <w:rsid w:val="006B0567"/>
    <w:pPr>
      <w:spacing w:before="280" w:after="280"/>
    </w:pPr>
  </w:style>
  <w:style w:type="paragraph" w:customStyle="1" w:styleId="1f1">
    <w:name w:val="Текст примечания1"/>
    <w:basedOn w:val="a"/>
    <w:uiPriority w:val="99"/>
    <w:rsid w:val="006B0567"/>
    <w:rPr>
      <w:sz w:val="20"/>
      <w:szCs w:val="20"/>
    </w:rPr>
  </w:style>
  <w:style w:type="paragraph" w:customStyle="1" w:styleId="1f2">
    <w:name w:val="Маркированный список1"/>
    <w:basedOn w:val="a"/>
    <w:uiPriority w:val="99"/>
    <w:rsid w:val="006B0567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212">
    <w:name w:val="Список 21"/>
    <w:basedOn w:val="a"/>
    <w:uiPriority w:val="99"/>
    <w:rsid w:val="006B0567"/>
    <w:pPr>
      <w:ind w:left="566" w:hanging="283"/>
    </w:pPr>
    <w:rPr>
      <w:sz w:val="20"/>
      <w:szCs w:val="20"/>
    </w:rPr>
  </w:style>
  <w:style w:type="paragraph" w:styleId="aff1">
    <w:name w:val="Subtitle"/>
    <w:basedOn w:val="a"/>
    <w:next w:val="af2"/>
    <w:link w:val="aff2"/>
    <w:uiPriority w:val="99"/>
    <w:qFormat/>
    <w:rsid w:val="006B0567"/>
    <w:pPr>
      <w:spacing w:after="60"/>
      <w:jc w:val="center"/>
    </w:pPr>
    <w:rPr>
      <w:rFonts w:ascii="Cambria" w:hAnsi="Cambria"/>
    </w:rPr>
  </w:style>
  <w:style w:type="character" w:customStyle="1" w:styleId="aff2">
    <w:name w:val="Подзаголовок Знак"/>
    <w:basedOn w:val="a0"/>
    <w:link w:val="aff1"/>
    <w:uiPriority w:val="99"/>
    <w:rsid w:val="006B0567"/>
    <w:rPr>
      <w:rFonts w:ascii="Cambria" w:eastAsia="Times New Roman" w:hAnsi="Cambria" w:cs="Times New Roman"/>
      <w:sz w:val="24"/>
      <w:szCs w:val="24"/>
      <w:lang w:eastAsia="ar-SA"/>
    </w:rPr>
  </w:style>
  <w:style w:type="paragraph" w:styleId="aff3">
    <w:name w:val="Title"/>
    <w:basedOn w:val="a"/>
    <w:next w:val="aff1"/>
    <w:link w:val="aff4"/>
    <w:uiPriority w:val="99"/>
    <w:qFormat/>
    <w:rsid w:val="006B056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uiPriority w:val="99"/>
    <w:rsid w:val="006B056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aff5">
    <w:name w:val="Готовый"/>
    <w:basedOn w:val="a"/>
    <w:uiPriority w:val="99"/>
    <w:rsid w:val="006B056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24">
    <w:name w:val="Стиль2"/>
    <w:basedOn w:val="18"/>
    <w:uiPriority w:val="99"/>
    <w:rsid w:val="006B0567"/>
    <w:rPr>
      <w:rFonts w:ascii="Times New Roman" w:hAnsi="Times New Roman"/>
      <w:sz w:val="28"/>
    </w:rPr>
  </w:style>
  <w:style w:type="paragraph" w:customStyle="1" w:styleId="aff6">
    <w:name w:val="Содержимое таблицы"/>
    <w:basedOn w:val="a"/>
    <w:uiPriority w:val="99"/>
    <w:rsid w:val="006B0567"/>
    <w:pPr>
      <w:suppressLineNumbers/>
    </w:pPr>
  </w:style>
  <w:style w:type="paragraph" w:customStyle="1" w:styleId="aff7">
    <w:name w:val="Заголовок таблицы"/>
    <w:basedOn w:val="aff6"/>
    <w:uiPriority w:val="99"/>
    <w:rsid w:val="006B0567"/>
    <w:pPr>
      <w:jc w:val="center"/>
    </w:pPr>
    <w:rPr>
      <w:b/>
      <w:bCs/>
    </w:rPr>
  </w:style>
  <w:style w:type="paragraph" w:customStyle="1" w:styleId="aff8">
    <w:name w:val="Содержимое врезки"/>
    <w:basedOn w:val="af2"/>
    <w:uiPriority w:val="99"/>
    <w:rsid w:val="006B0567"/>
  </w:style>
  <w:style w:type="table" w:styleId="aff9">
    <w:name w:val="Table Grid"/>
    <w:basedOn w:val="a1"/>
    <w:uiPriority w:val="99"/>
    <w:rsid w:val="006B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13"/>
    <w:uiPriority w:val="99"/>
    <w:rsid w:val="006B0567"/>
    <w:pPr>
      <w:spacing w:after="120" w:line="480" w:lineRule="auto"/>
      <w:ind w:left="283"/>
    </w:pPr>
    <w:rPr>
      <w:szCs w:val="20"/>
    </w:rPr>
  </w:style>
  <w:style w:type="character" w:customStyle="1" w:styleId="213">
    <w:name w:val="Основной текст с отступом 2 Знак1"/>
    <w:basedOn w:val="a0"/>
    <w:link w:val="25"/>
    <w:uiPriority w:val="99"/>
    <w:rsid w:val="006B056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a">
    <w:name w:val="Plain Text"/>
    <w:basedOn w:val="a"/>
    <w:link w:val="affb"/>
    <w:uiPriority w:val="99"/>
    <w:rsid w:val="006B0567"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basedOn w:val="a0"/>
    <w:link w:val="affa"/>
    <w:uiPriority w:val="99"/>
    <w:rsid w:val="006B056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6">
    <w:name w:val="Body Text 2"/>
    <w:basedOn w:val="a"/>
    <w:link w:val="214"/>
    <w:uiPriority w:val="99"/>
    <w:rsid w:val="006B0567"/>
    <w:pPr>
      <w:spacing w:after="120" w:line="480" w:lineRule="auto"/>
    </w:pPr>
    <w:rPr>
      <w:szCs w:val="20"/>
      <w:lang w:eastAsia="ru-RU"/>
    </w:rPr>
  </w:style>
  <w:style w:type="character" w:customStyle="1" w:styleId="214">
    <w:name w:val="Основной текст 2 Знак1"/>
    <w:basedOn w:val="a0"/>
    <w:link w:val="26"/>
    <w:uiPriority w:val="99"/>
    <w:rsid w:val="006B05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3"/>
    <w:basedOn w:val="a"/>
    <w:link w:val="312"/>
    <w:uiPriority w:val="99"/>
    <w:rsid w:val="006B0567"/>
    <w:pPr>
      <w:spacing w:after="120"/>
    </w:pPr>
    <w:rPr>
      <w:sz w:val="16"/>
      <w:szCs w:val="16"/>
      <w:lang w:eastAsia="ru-RU"/>
    </w:rPr>
  </w:style>
  <w:style w:type="character" w:customStyle="1" w:styleId="312">
    <w:name w:val="Основной текст 3 Знак1"/>
    <w:basedOn w:val="a0"/>
    <w:link w:val="35"/>
    <w:uiPriority w:val="99"/>
    <w:rsid w:val="006B05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52">
    <w:name w:val="List 5"/>
    <w:basedOn w:val="a"/>
    <w:uiPriority w:val="99"/>
    <w:rsid w:val="006B0567"/>
    <w:pPr>
      <w:ind w:left="1415" w:hanging="283"/>
    </w:pPr>
    <w:rPr>
      <w:lang w:eastAsia="ru-RU"/>
    </w:rPr>
  </w:style>
  <w:style w:type="paragraph" w:styleId="36">
    <w:name w:val="Body Text Indent 3"/>
    <w:basedOn w:val="a"/>
    <w:link w:val="313"/>
    <w:uiPriority w:val="99"/>
    <w:semiHidden/>
    <w:rsid w:val="006B0567"/>
    <w:pPr>
      <w:spacing w:after="120" w:line="276" w:lineRule="auto"/>
      <w:ind w:left="283"/>
    </w:pPr>
    <w:rPr>
      <w:rFonts w:ascii="Calibri" w:hAnsi="Calibri"/>
      <w:sz w:val="16"/>
      <w:szCs w:val="20"/>
      <w:lang w:eastAsia="en-US"/>
    </w:rPr>
  </w:style>
  <w:style w:type="character" w:customStyle="1" w:styleId="313">
    <w:name w:val="Основной текст с отступом 3 Знак1"/>
    <w:basedOn w:val="a0"/>
    <w:link w:val="36"/>
    <w:uiPriority w:val="99"/>
    <w:semiHidden/>
    <w:rsid w:val="006B0567"/>
    <w:rPr>
      <w:rFonts w:ascii="Calibri" w:eastAsia="Times New Roman" w:hAnsi="Calibri" w:cs="Times New Roman"/>
      <w:sz w:val="16"/>
      <w:szCs w:val="20"/>
    </w:rPr>
  </w:style>
  <w:style w:type="paragraph" w:styleId="affc">
    <w:name w:val="caption"/>
    <w:aliases w:val="Знак1"/>
    <w:basedOn w:val="a"/>
    <w:next w:val="a"/>
    <w:link w:val="affd"/>
    <w:uiPriority w:val="99"/>
    <w:qFormat/>
    <w:rsid w:val="006B0567"/>
    <w:pPr>
      <w:jc w:val="center"/>
    </w:pPr>
    <w:rPr>
      <w:szCs w:val="20"/>
      <w:lang w:eastAsia="ru-RU"/>
    </w:rPr>
  </w:style>
  <w:style w:type="character" w:customStyle="1" w:styleId="affd">
    <w:name w:val="Название объекта Знак"/>
    <w:aliases w:val="Знак1 Знак"/>
    <w:link w:val="affc"/>
    <w:uiPriority w:val="99"/>
    <w:locked/>
    <w:rsid w:val="006B05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6B0567"/>
    <w:rPr>
      <w:rFonts w:cs="Times New Roman"/>
      <w:lang w:bidi="ar-SA"/>
    </w:rPr>
  </w:style>
  <w:style w:type="paragraph" w:styleId="affe">
    <w:name w:val="annotation text"/>
    <w:basedOn w:val="a"/>
    <w:link w:val="1f3"/>
    <w:uiPriority w:val="99"/>
    <w:semiHidden/>
    <w:rsid w:val="006B0567"/>
    <w:rPr>
      <w:sz w:val="20"/>
      <w:szCs w:val="20"/>
    </w:rPr>
  </w:style>
  <w:style w:type="character" w:customStyle="1" w:styleId="1f3">
    <w:name w:val="Текст примечания Знак1"/>
    <w:basedOn w:val="a0"/>
    <w:link w:val="affe"/>
    <w:uiPriority w:val="99"/>
    <w:semiHidden/>
    <w:rsid w:val="006B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">
    <w:name w:val="List Bullet"/>
    <w:basedOn w:val="a"/>
    <w:uiPriority w:val="99"/>
    <w:rsid w:val="006B0567"/>
    <w:pPr>
      <w:tabs>
        <w:tab w:val="num" w:pos="360"/>
      </w:tabs>
      <w:ind w:left="360" w:hanging="360"/>
    </w:pPr>
    <w:rPr>
      <w:sz w:val="20"/>
      <w:szCs w:val="20"/>
      <w:lang w:eastAsia="ru-RU"/>
    </w:rPr>
  </w:style>
  <w:style w:type="paragraph" w:styleId="27">
    <w:name w:val="List 2"/>
    <w:basedOn w:val="a"/>
    <w:uiPriority w:val="99"/>
    <w:rsid w:val="006B0567"/>
    <w:pPr>
      <w:ind w:left="566" w:hanging="283"/>
    </w:pPr>
    <w:rPr>
      <w:sz w:val="20"/>
      <w:szCs w:val="20"/>
      <w:lang w:eastAsia="ru-RU"/>
    </w:rPr>
  </w:style>
  <w:style w:type="paragraph" w:customStyle="1" w:styleId="1f4">
    <w:name w:val="Знак Знак Знак Знак Знак Знак Знак Знак Знак Знак Знак Знак1 Знак Знак Знак Знак"/>
    <w:basedOn w:val="a"/>
    <w:uiPriority w:val="99"/>
    <w:rsid w:val="006B05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5">
    <w:name w:val="Знак Знак Знак1"/>
    <w:basedOn w:val="a"/>
    <w:uiPriority w:val="99"/>
    <w:rsid w:val="006B05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6">
    <w:name w:val="Без интервала1"/>
    <w:uiPriority w:val="99"/>
    <w:rsid w:val="006B056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ff0">
    <w:name w:val="Знак Знак Знак Знак"/>
    <w:basedOn w:val="a"/>
    <w:rsid w:val="006B05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B05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Обычный (Web)1 Знак"/>
    <w:link w:val="afc"/>
    <w:rsid w:val="006B0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0">
    <w:name w:val="Основной текст 23"/>
    <w:basedOn w:val="a"/>
    <w:rsid w:val="006B0567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paragraph" w:styleId="afff1">
    <w:name w:val="No Spacing"/>
    <w:qFormat/>
    <w:rsid w:val="006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1">
    <w:name w:val="blk1"/>
    <w:rsid w:val="006B0567"/>
    <w:rPr>
      <w:vanish w:val="0"/>
      <w:webHidden w:val="0"/>
      <w:specVanish w:val="0"/>
    </w:rPr>
  </w:style>
  <w:style w:type="character" w:customStyle="1" w:styleId="ConsPlusNormal0">
    <w:name w:val="ConsPlusNormal Знак"/>
    <w:basedOn w:val="a0"/>
    <w:link w:val="ConsPlusNormal"/>
    <w:locked/>
    <w:rsid w:val="00FF3780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DF745-FE7A-479F-B41B-2329E5EC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Spakov</dc:creator>
  <cp:lastModifiedBy>marina</cp:lastModifiedBy>
  <cp:revision>4</cp:revision>
  <cp:lastPrinted>2021-10-01T13:21:00Z</cp:lastPrinted>
  <dcterms:created xsi:type="dcterms:W3CDTF">2021-10-06T08:45:00Z</dcterms:created>
  <dcterms:modified xsi:type="dcterms:W3CDTF">2021-10-06T08:46:00Z</dcterms:modified>
</cp:coreProperties>
</file>